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532" w:rsidRDefault="00940532">
      <w:pPr>
        <w:pStyle w:val="CSIOUTLINE"/>
      </w:pPr>
      <w:bookmarkStart w:id="0" w:name="_GoBack"/>
      <w:bookmarkEnd w:id="0"/>
      <w:r>
        <w:t>GENERAL</w:t>
      </w:r>
    </w:p>
    <w:p w:rsidR="00940532" w:rsidRDefault="00940532">
      <w:pPr>
        <w:pStyle w:val="CSIOUTLINE"/>
        <w:numPr>
          <w:ilvl w:val="0"/>
          <w:numId w:val="0"/>
        </w:numPr>
      </w:pPr>
    </w:p>
    <w:p w:rsidR="00940532" w:rsidRDefault="00940532">
      <w:pPr>
        <w:pStyle w:val="CSIOUTLINE"/>
        <w:numPr>
          <w:ilvl w:val="1"/>
          <w:numId w:val="2"/>
        </w:numPr>
      </w:pPr>
      <w:r>
        <w:t>Section includes</w:t>
      </w:r>
    </w:p>
    <w:p w:rsidR="00940532" w:rsidRDefault="00940532">
      <w:pPr>
        <w:pStyle w:val="CSIOUTLINE"/>
        <w:numPr>
          <w:ilvl w:val="0"/>
          <w:numId w:val="0"/>
        </w:numPr>
        <w:ind w:left="720"/>
      </w:pPr>
    </w:p>
    <w:p w:rsidR="00940532" w:rsidRDefault="00A94584">
      <w:pPr>
        <w:pStyle w:val="CSIOUTLINE"/>
        <w:numPr>
          <w:ilvl w:val="2"/>
          <w:numId w:val="2"/>
        </w:numPr>
      </w:pPr>
      <w:r>
        <w:t>S</w:t>
      </w:r>
      <w:r w:rsidR="00DB2BC1">
        <w:t>ample</w:t>
      </w:r>
      <w:r>
        <w:t xml:space="preserve"> preparation instrument</w:t>
      </w:r>
      <w:r w:rsidR="00DB2BC1">
        <w:t xml:space="preserve">. Suspended solids will be removed from the water using membrane </w:t>
      </w:r>
      <w:r>
        <w:t>modul</w:t>
      </w:r>
      <w:r w:rsidR="00DB2BC1">
        <w:t>es</w:t>
      </w:r>
      <w:r w:rsidR="00940532">
        <w:t>.</w:t>
      </w:r>
    </w:p>
    <w:p w:rsidR="00940532" w:rsidRDefault="00940532">
      <w:pPr>
        <w:pStyle w:val="CSIOUTLINE"/>
        <w:numPr>
          <w:ilvl w:val="0"/>
          <w:numId w:val="0"/>
        </w:numPr>
        <w:ind w:left="720"/>
      </w:pPr>
    </w:p>
    <w:p w:rsidR="00940532" w:rsidRDefault="00940532">
      <w:pPr>
        <w:pStyle w:val="CSIOUTLINE"/>
        <w:numPr>
          <w:ilvl w:val="1"/>
          <w:numId w:val="2"/>
        </w:numPr>
      </w:pPr>
      <w:r>
        <w:t>Measurement Procedures</w:t>
      </w:r>
    </w:p>
    <w:p w:rsidR="00940532" w:rsidRDefault="00940532">
      <w:pPr>
        <w:pStyle w:val="CSIOUTLINE"/>
        <w:numPr>
          <w:ilvl w:val="0"/>
          <w:numId w:val="0"/>
        </w:numPr>
        <w:ind w:left="900" w:hanging="900"/>
      </w:pPr>
    </w:p>
    <w:p w:rsidR="00DB2BC1" w:rsidRDefault="00DB2BC1" w:rsidP="00DB2BC1">
      <w:pPr>
        <w:pStyle w:val="CSIOUTLINE"/>
        <w:numPr>
          <w:ilvl w:val="2"/>
          <w:numId w:val="2"/>
        </w:numPr>
      </w:pPr>
      <w:r>
        <w:t xml:space="preserve">Sample will be </w:t>
      </w:r>
      <w:r w:rsidR="007758BA">
        <w:t>extracted</w:t>
      </w:r>
      <w:r>
        <w:t>, using peristaltic pumps, through membrane plates</w:t>
      </w:r>
      <w:r w:rsidR="00A94584">
        <w:t xml:space="preserve"> (modules)</w:t>
      </w:r>
      <w:r>
        <w:t>. The filtrate is free of suspended solid</w:t>
      </w:r>
      <w:r w:rsidR="00A94584">
        <w:t>s to be used for further analysis.</w:t>
      </w:r>
    </w:p>
    <w:p w:rsidR="00940532" w:rsidRDefault="00DB2BC1" w:rsidP="00DB2BC1">
      <w:pPr>
        <w:pStyle w:val="CSIOUTLINE"/>
        <w:numPr>
          <w:ilvl w:val="0"/>
          <w:numId w:val="0"/>
        </w:numPr>
        <w:ind w:left="1080"/>
      </w:pPr>
      <w:r>
        <w:t xml:space="preserve"> </w:t>
      </w:r>
    </w:p>
    <w:p w:rsidR="00940532" w:rsidRDefault="00940532">
      <w:pPr>
        <w:pStyle w:val="CSIOUTLINE"/>
        <w:numPr>
          <w:ilvl w:val="1"/>
          <w:numId w:val="2"/>
        </w:numPr>
      </w:pPr>
      <w:r>
        <w:t>Alternates</w:t>
      </w:r>
    </w:p>
    <w:p w:rsidR="00940532" w:rsidRDefault="00940532">
      <w:pPr>
        <w:pStyle w:val="CSIOUTLINE"/>
        <w:numPr>
          <w:ilvl w:val="0"/>
          <w:numId w:val="0"/>
        </w:numPr>
      </w:pPr>
    </w:p>
    <w:p w:rsidR="00940532" w:rsidRDefault="00940532">
      <w:pPr>
        <w:pStyle w:val="CSIOUTLINE"/>
        <w:numPr>
          <w:ilvl w:val="2"/>
          <w:numId w:val="2"/>
        </w:numPr>
      </w:pPr>
      <w:r>
        <w:t xml:space="preserve">Other </w:t>
      </w:r>
      <w:r w:rsidR="007758BA">
        <w:t>sample</w:t>
      </w:r>
      <w:r w:rsidR="00B016A4">
        <w:t xml:space="preserve"> preparation systems which do not deliver filtered sample continuous</w:t>
      </w:r>
      <w:r w:rsidR="003007E9">
        <w:t>ly</w:t>
      </w:r>
      <w:r w:rsidR="00B016A4">
        <w:t xml:space="preserve"> </w:t>
      </w:r>
      <w:r>
        <w:t>are not acceptable.</w:t>
      </w:r>
    </w:p>
    <w:p w:rsidR="002D64A9" w:rsidRDefault="002D64A9">
      <w:pPr>
        <w:pStyle w:val="CSIOUTLINE"/>
        <w:numPr>
          <w:ilvl w:val="2"/>
          <w:numId w:val="2"/>
        </w:numPr>
      </w:pPr>
      <w:r>
        <w:t>Other s</w:t>
      </w:r>
      <w:r w:rsidR="00B016A4">
        <w:t xml:space="preserve">ample preparation systems which cannot be placed outdoors </w:t>
      </w:r>
      <w:r w:rsidR="00F778E8">
        <w:t xml:space="preserve">are </w:t>
      </w:r>
      <w:r>
        <w:t>not acceptable.</w:t>
      </w:r>
    </w:p>
    <w:p w:rsidR="00B016A4" w:rsidRDefault="00B016A4">
      <w:pPr>
        <w:pStyle w:val="CSIOUTLINE"/>
        <w:numPr>
          <w:ilvl w:val="2"/>
          <w:numId w:val="2"/>
        </w:numPr>
      </w:pPr>
      <w:r>
        <w:t>Other sample preparation system</w:t>
      </w:r>
      <w:r w:rsidR="003007E9">
        <w:t>s</w:t>
      </w:r>
      <w:r>
        <w:t xml:space="preserve"> which do not have a mechanical self-cleaning are not acceptable</w:t>
      </w:r>
    </w:p>
    <w:p w:rsidR="00940532" w:rsidRDefault="00940532">
      <w:pPr>
        <w:pStyle w:val="CSIOUTLINE"/>
        <w:numPr>
          <w:ilvl w:val="0"/>
          <w:numId w:val="0"/>
        </w:numPr>
      </w:pPr>
    </w:p>
    <w:p w:rsidR="00940532" w:rsidRDefault="00940532">
      <w:pPr>
        <w:pStyle w:val="CSIOUTLINE"/>
        <w:numPr>
          <w:ilvl w:val="1"/>
          <w:numId w:val="2"/>
        </w:numPr>
      </w:pPr>
      <w:r>
        <w:t>System Description</w:t>
      </w:r>
    </w:p>
    <w:p w:rsidR="00940532" w:rsidRDefault="00940532">
      <w:pPr>
        <w:pStyle w:val="CSIOUTLINE"/>
        <w:numPr>
          <w:ilvl w:val="0"/>
          <w:numId w:val="0"/>
        </w:numPr>
        <w:ind w:left="900" w:hanging="900"/>
      </w:pPr>
    </w:p>
    <w:p w:rsidR="00940532" w:rsidRDefault="00940532">
      <w:pPr>
        <w:pStyle w:val="CSIOUTLINE"/>
        <w:numPr>
          <w:ilvl w:val="2"/>
          <w:numId w:val="2"/>
        </w:numPr>
      </w:pPr>
      <w:r>
        <w:t>Performance Requirements</w:t>
      </w:r>
    </w:p>
    <w:p w:rsidR="00940532" w:rsidRDefault="00B016A4">
      <w:pPr>
        <w:pStyle w:val="CSIOUTLINE"/>
        <w:numPr>
          <w:ilvl w:val="3"/>
          <w:numId w:val="2"/>
        </w:numPr>
      </w:pPr>
      <w:r>
        <w:t xml:space="preserve">Flow: approximately 900 mL/h (depending of pollution grade of membrane </w:t>
      </w:r>
      <w:r w:rsidR="00A94584">
        <w:t>modul</w:t>
      </w:r>
      <w:r>
        <w:t xml:space="preserve">es and hoses) </w:t>
      </w:r>
    </w:p>
    <w:p w:rsidR="00940532" w:rsidRDefault="00B016A4">
      <w:pPr>
        <w:pStyle w:val="CSIOUTLINE"/>
        <w:numPr>
          <w:ilvl w:val="3"/>
          <w:numId w:val="2"/>
        </w:numPr>
      </w:pPr>
      <w:r>
        <w:t xml:space="preserve">Suitable for </w:t>
      </w:r>
      <w:r w:rsidR="002B258A">
        <w:t>up to three</w:t>
      </w:r>
      <w:r>
        <w:t xml:space="preserve"> process analyzers</w:t>
      </w:r>
    </w:p>
    <w:p w:rsidR="00940532" w:rsidRDefault="00940532">
      <w:pPr>
        <w:pStyle w:val="CSIOUTLINE"/>
        <w:numPr>
          <w:ilvl w:val="0"/>
          <w:numId w:val="0"/>
        </w:numPr>
      </w:pPr>
    </w:p>
    <w:p w:rsidR="00940532" w:rsidRDefault="00940532">
      <w:pPr>
        <w:pStyle w:val="CSIOUTLINE"/>
        <w:numPr>
          <w:ilvl w:val="1"/>
          <w:numId w:val="2"/>
        </w:numPr>
      </w:pPr>
      <w:r>
        <w:t>Certifications</w:t>
      </w:r>
    </w:p>
    <w:p w:rsidR="00940532" w:rsidRDefault="00940532">
      <w:pPr>
        <w:pStyle w:val="CSIOUTLINE"/>
        <w:numPr>
          <w:ilvl w:val="0"/>
          <w:numId w:val="0"/>
        </w:numPr>
      </w:pPr>
    </w:p>
    <w:p w:rsidR="00940532" w:rsidRDefault="00940532">
      <w:pPr>
        <w:pStyle w:val="CSIOUTLINE"/>
        <w:numPr>
          <w:ilvl w:val="2"/>
          <w:numId w:val="2"/>
        </w:numPr>
      </w:pPr>
      <w:r>
        <w:t>CE approved</w:t>
      </w:r>
    </w:p>
    <w:p w:rsidR="00940532" w:rsidRDefault="00940532">
      <w:pPr>
        <w:pStyle w:val="CSIOUTLINE"/>
        <w:numPr>
          <w:ilvl w:val="0"/>
          <w:numId w:val="0"/>
        </w:numPr>
        <w:ind w:left="900" w:hanging="900"/>
      </w:pPr>
    </w:p>
    <w:p w:rsidR="00940532" w:rsidRDefault="00940532">
      <w:pPr>
        <w:pStyle w:val="CSIOUTLINE"/>
        <w:numPr>
          <w:ilvl w:val="1"/>
          <w:numId w:val="2"/>
        </w:numPr>
      </w:pPr>
      <w:r>
        <w:t>Environmental Requirements</w:t>
      </w:r>
    </w:p>
    <w:p w:rsidR="00940532" w:rsidRDefault="00940532">
      <w:pPr>
        <w:pStyle w:val="CSIOUTLINE"/>
        <w:numPr>
          <w:ilvl w:val="0"/>
          <w:numId w:val="0"/>
        </w:numPr>
      </w:pPr>
    </w:p>
    <w:p w:rsidR="00940532" w:rsidRDefault="00940532">
      <w:pPr>
        <w:pStyle w:val="CSIOUTLINE"/>
        <w:numPr>
          <w:ilvl w:val="2"/>
          <w:numId w:val="2"/>
        </w:numPr>
      </w:pPr>
      <w:r>
        <w:t>Operational Criteria</w:t>
      </w:r>
    </w:p>
    <w:p w:rsidR="00940532" w:rsidRDefault="00940532">
      <w:pPr>
        <w:pStyle w:val="CSIOUTLINE"/>
        <w:numPr>
          <w:ilvl w:val="3"/>
          <w:numId w:val="2"/>
        </w:numPr>
      </w:pPr>
      <w:r>
        <w:t>Operating temperature -20 to 4</w:t>
      </w:r>
      <w:r w:rsidR="00B016A4">
        <w:t>0</w:t>
      </w:r>
      <w:r>
        <w:t xml:space="preserve"> °C (-4 to 114 °F)</w:t>
      </w:r>
    </w:p>
    <w:p w:rsidR="00940532" w:rsidRDefault="004C781A">
      <w:pPr>
        <w:pStyle w:val="CSIOUTLINE"/>
        <w:numPr>
          <w:ilvl w:val="3"/>
          <w:numId w:val="2"/>
        </w:numPr>
      </w:pPr>
      <w:r>
        <w:t xml:space="preserve">Sample temperature: </w:t>
      </w:r>
      <w:r w:rsidR="00B016A4">
        <w:t>5</w:t>
      </w:r>
      <w:r>
        <w:t xml:space="preserve"> to 40 °C (</w:t>
      </w:r>
      <w:r w:rsidR="00B016A4">
        <w:t>41</w:t>
      </w:r>
      <w:r w:rsidR="00940532">
        <w:t xml:space="preserve"> to 104 °F)</w:t>
      </w:r>
    </w:p>
    <w:p w:rsidR="00940532" w:rsidRDefault="00940532">
      <w:pPr>
        <w:pStyle w:val="CSIOUTLINE"/>
        <w:numPr>
          <w:ilvl w:val="3"/>
          <w:numId w:val="2"/>
        </w:numPr>
      </w:pPr>
      <w:r>
        <w:t>Sample pH: 5 to 9</w:t>
      </w:r>
    </w:p>
    <w:p w:rsidR="002B258A" w:rsidRDefault="00B016A4">
      <w:pPr>
        <w:pStyle w:val="CSIOUTLINE"/>
        <w:numPr>
          <w:ilvl w:val="3"/>
          <w:numId w:val="2"/>
        </w:numPr>
      </w:pPr>
      <w:r>
        <w:t>Membrane</w:t>
      </w:r>
      <w:r w:rsidR="00940532">
        <w:t xml:space="preserve"> immersion depth: 0.</w:t>
      </w:r>
      <w:r w:rsidR="002B258A">
        <w:t>1</w:t>
      </w:r>
      <w:r w:rsidR="00940532">
        <w:t xml:space="preserve"> to </w:t>
      </w:r>
      <w:r w:rsidR="002B258A">
        <w:t>0</w:t>
      </w:r>
      <w:r w:rsidR="00940532">
        <w:t>.</w:t>
      </w:r>
      <w:r w:rsidR="002B258A">
        <w:t>5</w:t>
      </w:r>
      <w:r w:rsidR="00940532">
        <w:t xml:space="preserve"> m (</w:t>
      </w:r>
      <w:r w:rsidR="002B258A">
        <w:t>4</w:t>
      </w:r>
      <w:r w:rsidR="00940532">
        <w:t xml:space="preserve"> to </w:t>
      </w:r>
      <w:r w:rsidR="002B258A">
        <w:t>20 inch</w:t>
      </w:r>
      <w:r w:rsidR="00940532">
        <w:t xml:space="preserve">) </w:t>
      </w:r>
      <w:r w:rsidR="002B258A">
        <w:br/>
        <w:t>M</w:t>
      </w:r>
      <w:r w:rsidR="00A94584">
        <w:t>odule</w:t>
      </w:r>
      <w:r w:rsidR="002B258A">
        <w:t xml:space="preserve"> carrier </w:t>
      </w:r>
      <w:r w:rsidR="00A94584">
        <w:t xml:space="preserve">(membranes) </w:t>
      </w:r>
      <w:r w:rsidR="002B258A">
        <w:t xml:space="preserve">minimum 0.1 m (4 inch) removed from bottom of basin </w:t>
      </w:r>
    </w:p>
    <w:p w:rsidR="00940532" w:rsidRDefault="002B258A" w:rsidP="002B258A">
      <w:pPr>
        <w:pStyle w:val="CSIOUTLINE"/>
        <w:numPr>
          <w:ilvl w:val="0"/>
          <w:numId w:val="0"/>
        </w:numPr>
        <w:ind w:left="1440"/>
      </w:pPr>
      <w:r>
        <w:t>M</w:t>
      </w:r>
      <w:r w:rsidR="00940532">
        <w:t>aximum</w:t>
      </w:r>
      <w:r w:rsidR="00B016A4">
        <w:t xml:space="preserve"> vertical lift to control unit 3.0 m</w:t>
      </w:r>
      <w:r>
        <w:t xml:space="preserve"> (10 feet)</w:t>
      </w:r>
    </w:p>
    <w:p w:rsidR="00940532" w:rsidRDefault="00940532">
      <w:pPr>
        <w:pStyle w:val="CSIOUTLINE"/>
        <w:numPr>
          <w:ilvl w:val="0"/>
          <w:numId w:val="0"/>
        </w:numPr>
      </w:pPr>
    </w:p>
    <w:p w:rsidR="00940532" w:rsidRDefault="00940532">
      <w:pPr>
        <w:pStyle w:val="CSIOUTLINE"/>
        <w:numPr>
          <w:ilvl w:val="1"/>
          <w:numId w:val="2"/>
        </w:numPr>
      </w:pPr>
      <w:r>
        <w:t>Warranty</w:t>
      </w:r>
    </w:p>
    <w:p w:rsidR="00940532" w:rsidRDefault="00940532">
      <w:pPr>
        <w:pStyle w:val="CSIOUTLINE"/>
        <w:numPr>
          <w:ilvl w:val="0"/>
          <w:numId w:val="0"/>
        </w:numPr>
        <w:ind w:left="900" w:hanging="900"/>
      </w:pPr>
    </w:p>
    <w:p w:rsidR="00940532" w:rsidRDefault="00941578">
      <w:pPr>
        <w:pStyle w:val="CSIOUTLINE"/>
        <w:numPr>
          <w:ilvl w:val="2"/>
          <w:numId w:val="2"/>
        </w:numPr>
      </w:pPr>
      <w:r>
        <w:t>The product includes a one</w:t>
      </w:r>
      <w:r w:rsidR="00940532">
        <w:t>-year warranty from date of shipment. (excluding wearparts)</w:t>
      </w:r>
    </w:p>
    <w:p w:rsidR="00940532" w:rsidRDefault="00940532">
      <w:pPr>
        <w:pStyle w:val="CSIOUTLINE"/>
        <w:numPr>
          <w:ilvl w:val="0"/>
          <w:numId w:val="0"/>
        </w:numPr>
      </w:pPr>
    </w:p>
    <w:p w:rsidR="00940532" w:rsidRDefault="00940532">
      <w:pPr>
        <w:pStyle w:val="CSIOUTLINE"/>
        <w:keepNext/>
        <w:numPr>
          <w:ilvl w:val="1"/>
          <w:numId w:val="2"/>
        </w:numPr>
      </w:pPr>
      <w:r>
        <w:t>Maintenance Service</w:t>
      </w:r>
    </w:p>
    <w:p w:rsidR="00940532" w:rsidRDefault="00940532">
      <w:pPr>
        <w:pStyle w:val="CSIOUTLINE"/>
        <w:keepNext/>
        <w:numPr>
          <w:ilvl w:val="0"/>
          <w:numId w:val="0"/>
        </w:numPr>
        <w:ind w:left="900" w:hanging="900"/>
      </w:pPr>
    </w:p>
    <w:p w:rsidR="00940532" w:rsidRPr="00657823" w:rsidRDefault="00940532">
      <w:pPr>
        <w:pStyle w:val="CSIOUTLINE"/>
        <w:keepNext/>
        <w:numPr>
          <w:ilvl w:val="2"/>
          <w:numId w:val="2"/>
        </w:numPr>
      </w:pPr>
      <w:r w:rsidRPr="00657823">
        <w:t xml:space="preserve">Scheduled maintenance: </w:t>
      </w:r>
    </w:p>
    <w:p w:rsidR="00940532" w:rsidRPr="00657823" w:rsidRDefault="002B258A">
      <w:pPr>
        <w:pStyle w:val="CSIOUTLINE"/>
        <w:keepNext/>
        <w:numPr>
          <w:ilvl w:val="3"/>
          <w:numId w:val="2"/>
        </w:numPr>
      </w:pPr>
      <w:r>
        <w:t xml:space="preserve">Weekly / </w:t>
      </w:r>
      <w:r w:rsidR="00940532" w:rsidRPr="00657823">
        <w:t xml:space="preserve">Monthly: visual inspection, if necessary, clean </w:t>
      </w:r>
      <w:r>
        <w:t xml:space="preserve">membrane </w:t>
      </w:r>
      <w:r w:rsidR="00EC0D3A">
        <w:t>modul</w:t>
      </w:r>
      <w:r>
        <w:t>es depending on application</w:t>
      </w:r>
    </w:p>
    <w:p w:rsidR="00940532" w:rsidRPr="00657823" w:rsidRDefault="002B258A">
      <w:pPr>
        <w:pStyle w:val="CSIOUTLINE"/>
        <w:keepNext/>
        <w:numPr>
          <w:ilvl w:val="3"/>
          <w:numId w:val="2"/>
        </w:numPr>
      </w:pPr>
      <w:r>
        <w:t>Quarterly</w:t>
      </w:r>
      <w:r w:rsidR="00940532" w:rsidRPr="00657823">
        <w:t>: replace</w:t>
      </w:r>
      <w:r>
        <w:t>ment of several wear parts</w:t>
      </w:r>
    </w:p>
    <w:p w:rsidR="00940532" w:rsidRDefault="00940532">
      <w:pPr>
        <w:pStyle w:val="CSIOUTLINE"/>
        <w:numPr>
          <w:ilvl w:val="0"/>
          <w:numId w:val="0"/>
        </w:numPr>
        <w:ind w:left="900" w:hanging="900"/>
      </w:pPr>
    </w:p>
    <w:p w:rsidR="00940532" w:rsidRDefault="00940532">
      <w:pPr>
        <w:pStyle w:val="CSIOUTLINE"/>
        <w:keepNext/>
        <w:ind w:left="907" w:hanging="907"/>
      </w:pPr>
      <w:r>
        <w:lastRenderedPageBreak/>
        <w:t>PRODUCTS</w:t>
      </w:r>
    </w:p>
    <w:p w:rsidR="00940532" w:rsidRDefault="00940532">
      <w:pPr>
        <w:pStyle w:val="CSIOUTLINE"/>
        <w:keepNext/>
        <w:numPr>
          <w:ilvl w:val="0"/>
          <w:numId w:val="0"/>
        </w:numPr>
      </w:pPr>
    </w:p>
    <w:p w:rsidR="00940532" w:rsidRDefault="00940532">
      <w:pPr>
        <w:pStyle w:val="CSIOUTLINE"/>
        <w:keepNext/>
        <w:numPr>
          <w:ilvl w:val="1"/>
          <w:numId w:val="2"/>
        </w:numPr>
      </w:pPr>
      <w:r>
        <w:t>Manufacturer</w:t>
      </w:r>
    </w:p>
    <w:p w:rsidR="00940532" w:rsidRDefault="00940532">
      <w:pPr>
        <w:pStyle w:val="CSIOUTLINE"/>
        <w:keepNext/>
        <w:numPr>
          <w:ilvl w:val="0"/>
          <w:numId w:val="0"/>
        </w:numPr>
        <w:ind w:left="900" w:hanging="900"/>
      </w:pPr>
    </w:p>
    <w:p w:rsidR="00940532" w:rsidRDefault="00940532">
      <w:pPr>
        <w:pStyle w:val="CSIOUTLINE"/>
        <w:keepNext/>
        <w:numPr>
          <w:ilvl w:val="2"/>
          <w:numId w:val="2"/>
        </w:numPr>
      </w:pPr>
      <w:r>
        <w:t xml:space="preserve">Hach Company, </w:t>
      </w:r>
      <w:smartTag w:uri="urn:schemas-microsoft-com:office:smarttags" w:element="place">
        <w:smartTag w:uri="urn:schemas-microsoft-com:office:smarttags" w:element="City">
          <w:r>
            <w:t>Loveland</w:t>
          </w:r>
        </w:smartTag>
        <w:r>
          <w:t xml:space="preserve">, </w:t>
        </w:r>
        <w:smartTag w:uri="urn:schemas-microsoft-com:office:smarttags" w:element="State">
          <w:r>
            <w:t>CO</w:t>
          </w:r>
        </w:smartTag>
      </w:smartTag>
    </w:p>
    <w:p w:rsidR="00940532" w:rsidRPr="002D64A9" w:rsidRDefault="00A94584">
      <w:pPr>
        <w:pStyle w:val="CSIOUTLINE"/>
        <w:numPr>
          <w:ilvl w:val="3"/>
          <w:numId w:val="2"/>
        </w:numPr>
        <w:rPr>
          <w:lang w:val="en-GB"/>
        </w:rPr>
      </w:pPr>
      <w:r>
        <w:rPr>
          <w:lang w:val="en-GB"/>
        </w:rPr>
        <w:t>Filtrax system</w:t>
      </w:r>
    </w:p>
    <w:p w:rsidR="00940532" w:rsidRPr="002D64A9" w:rsidRDefault="00940532">
      <w:pPr>
        <w:pStyle w:val="CSIOUTLINE"/>
        <w:numPr>
          <w:ilvl w:val="0"/>
          <w:numId w:val="0"/>
        </w:numPr>
        <w:ind w:left="900" w:hanging="900"/>
        <w:rPr>
          <w:lang w:val="en-GB"/>
        </w:rPr>
      </w:pPr>
    </w:p>
    <w:p w:rsidR="00940532" w:rsidRDefault="00940532">
      <w:pPr>
        <w:pStyle w:val="CSIOUTLINE"/>
        <w:numPr>
          <w:ilvl w:val="1"/>
          <w:numId w:val="2"/>
        </w:numPr>
      </w:pPr>
      <w:r>
        <w:t>Manufactured Unit</w:t>
      </w:r>
    </w:p>
    <w:p w:rsidR="00940532" w:rsidRDefault="00940532">
      <w:pPr>
        <w:pStyle w:val="CSIOUTLINE"/>
        <w:numPr>
          <w:ilvl w:val="0"/>
          <w:numId w:val="0"/>
        </w:numPr>
      </w:pPr>
    </w:p>
    <w:p w:rsidR="00940532" w:rsidRDefault="00A94584" w:rsidP="00EC0D3A">
      <w:pPr>
        <w:pStyle w:val="CSIOUTLINE"/>
        <w:numPr>
          <w:ilvl w:val="2"/>
          <w:numId w:val="2"/>
        </w:numPr>
      </w:pPr>
      <w:r>
        <w:t>The Filtrax consist out of a control</w:t>
      </w:r>
      <w:r w:rsidR="00BC4BDE">
        <w:t xml:space="preserve"> unit  </w:t>
      </w:r>
      <w:r>
        <w:t xml:space="preserve">which </w:t>
      </w:r>
      <w:r w:rsidR="00BC4BDE">
        <w:t>needs</w:t>
      </w:r>
      <w:r>
        <w:t xml:space="preserve"> be installed </w:t>
      </w:r>
      <w:r w:rsidR="00BC4BDE">
        <w:t>along</w:t>
      </w:r>
      <w:r>
        <w:t xml:space="preserve"> the basin, </w:t>
      </w:r>
      <w:r w:rsidR="00EC0D3A">
        <w:t xml:space="preserve">module carrier (including membrane modules) to be submerged </w:t>
      </w:r>
      <w:r w:rsidR="00BC4BDE">
        <w:t xml:space="preserve">in the water </w:t>
      </w:r>
      <w:r w:rsidR="00EC0D3A">
        <w:t xml:space="preserve">and (un-) heated sample hoses </w:t>
      </w:r>
      <w:r w:rsidR="00C34230">
        <w:t>to</w:t>
      </w:r>
      <w:r w:rsidR="00EC0D3A">
        <w:t xml:space="preserve"> cover distances between Filtrax system and analyzer(s)</w:t>
      </w:r>
      <w:r w:rsidR="00940532">
        <w:t>.</w:t>
      </w:r>
    </w:p>
    <w:p w:rsidR="00940532" w:rsidRDefault="00940532">
      <w:pPr>
        <w:pStyle w:val="CSIOUTLINE"/>
        <w:numPr>
          <w:ilvl w:val="0"/>
          <w:numId w:val="0"/>
        </w:numPr>
      </w:pPr>
    </w:p>
    <w:p w:rsidR="00940532" w:rsidRDefault="00940532">
      <w:pPr>
        <w:pStyle w:val="CSIOUTLINE"/>
        <w:numPr>
          <w:ilvl w:val="1"/>
          <w:numId w:val="2"/>
        </w:numPr>
      </w:pPr>
      <w:r>
        <w:t>Equipment</w:t>
      </w:r>
    </w:p>
    <w:p w:rsidR="00940532" w:rsidRDefault="00940532">
      <w:pPr>
        <w:pStyle w:val="CSIOUTLINE"/>
        <w:numPr>
          <w:ilvl w:val="2"/>
          <w:numId w:val="2"/>
        </w:numPr>
      </w:pPr>
      <w:r>
        <w:t xml:space="preserve">The </w:t>
      </w:r>
      <w:r w:rsidR="00EC0D3A">
        <w:t xml:space="preserve">Filtrax system is a stand-alone system </w:t>
      </w:r>
      <w:r w:rsidR="00572D4D">
        <w:t>(</w:t>
      </w:r>
      <w:r w:rsidR="00D72DFC">
        <w:t>AC powered</w:t>
      </w:r>
      <w:r w:rsidR="00572D4D">
        <w:t>)</w:t>
      </w:r>
      <w:r w:rsidR="00553E87">
        <w:t xml:space="preserve">. Two programmable </w:t>
      </w:r>
      <w:r w:rsidR="003007E9">
        <w:t>relays</w:t>
      </w:r>
      <w:r w:rsidR="00553E87">
        <w:t xml:space="preserve"> are included to program warnings and errors</w:t>
      </w:r>
      <w:r>
        <w:t>.</w:t>
      </w:r>
    </w:p>
    <w:p w:rsidR="00940532" w:rsidRDefault="00553E87" w:rsidP="00553E87">
      <w:pPr>
        <w:pStyle w:val="CSIOUTLINE"/>
        <w:numPr>
          <w:ilvl w:val="2"/>
          <w:numId w:val="2"/>
        </w:numPr>
      </w:pPr>
      <w:r>
        <w:t>The control</w:t>
      </w:r>
      <w:r w:rsidR="003007E9">
        <w:t xml:space="preserve"> unit</w:t>
      </w:r>
      <w:r>
        <w:t xml:space="preserve"> has a stainless steel housing suitable for outdoor installation. </w:t>
      </w:r>
    </w:p>
    <w:p w:rsidR="00940532" w:rsidRDefault="00940532" w:rsidP="00553E87">
      <w:pPr>
        <w:pStyle w:val="CSIOUTLINE"/>
        <w:numPr>
          <w:ilvl w:val="2"/>
          <w:numId w:val="2"/>
        </w:numPr>
      </w:pPr>
      <w:r>
        <w:t xml:space="preserve">The </w:t>
      </w:r>
      <w:r w:rsidR="00553E87">
        <w:t>module carrier is made of stainless steel and can be fully submerged</w:t>
      </w:r>
      <w:r>
        <w:t>.</w:t>
      </w:r>
    </w:p>
    <w:p w:rsidR="00553E87" w:rsidRDefault="00553E87" w:rsidP="00553E87">
      <w:pPr>
        <w:pStyle w:val="CSIOUTLINE"/>
        <w:numPr>
          <w:ilvl w:val="2"/>
          <w:numId w:val="2"/>
        </w:numPr>
      </w:pPr>
      <w:r>
        <w:t>The heated s</w:t>
      </w:r>
      <w:r w:rsidR="006C05AE">
        <w:t>ample hoses are suitable for outdoor installation</w:t>
      </w:r>
      <w:r w:rsidR="00D21DD2">
        <w:t>.</w:t>
      </w:r>
    </w:p>
    <w:p w:rsidR="00940532" w:rsidRDefault="00940532">
      <w:pPr>
        <w:pStyle w:val="CSIOUTLINE"/>
        <w:numPr>
          <w:ilvl w:val="0"/>
          <w:numId w:val="0"/>
        </w:numPr>
      </w:pPr>
    </w:p>
    <w:p w:rsidR="00940532" w:rsidRDefault="00940532">
      <w:pPr>
        <w:pStyle w:val="CSIOUTLINE"/>
        <w:numPr>
          <w:ilvl w:val="1"/>
          <w:numId w:val="2"/>
        </w:numPr>
      </w:pPr>
      <w:r>
        <w:t>Components</w:t>
      </w:r>
    </w:p>
    <w:p w:rsidR="00940532" w:rsidRDefault="00940532">
      <w:pPr>
        <w:pStyle w:val="CSIOUTLINE"/>
        <w:numPr>
          <w:ilvl w:val="0"/>
          <w:numId w:val="0"/>
        </w:numPr>
        <w:ind w:left="900" w:hanging="900"/>
      </w:pPr>
    </w:p>
    <w:p w:rsidR="00940532" w:rsidRDefault="00940532">
      <w:pPr>
        <w:pStyle w:val="CSIOUTLINE"/>
        <w:numPr>
          <w:ilvl w:val="2"/>
          <w:numId w:val="2"/>
        </w:numPr>
      </w:pPr>
      <w:r>
        <w:t xml:space="preserve">Standard equipment: </w:t>
      </w:r>
    </w:p>
    <w:p w:rsidR="00940532" w:rsidRDefault="00D21DD2">
      <w:pPr>
        <w:pStyle w:val="CSIOUTLINE"/>
        <w:numPr>
          <w:ilvl w:val="3"/>
          <w:numId w:val="2"/>
        </w:numPr>
      </w:pPr>
      <w:r>
        <w:t>Control unit</w:t>
      </w:r>
    </w:p>
    <w:p w:rsidR="00940532" w:rsidRDefault="00D21DD2" w:rsidP="00D21DD2">
      <w:pPr>
        <w:pStyle w:val="CSIOUTLINE"/>
        <w:numPr>
          <w:ilvl w:val="0"/>
          <w:numId w:val="0"/>
        </w:numPr>
        <w:ind w:left="1800"/>
      </w:pPr>
      <w:r>
        <w:t xml:space="preserve">Housing: </w:t>
      </w:r>
      <w:r w:rsidR="002D64A9" w:rsidRPr="004C781A">
        <w:t>stainless steel</w:t>
      </w:r>
      <w:r>
        <w:t xml:space="preserve"> 1.4571</w:t>
      </w:r>
    </w:p>
    <w:p w:rsidR="00D21DD2" w:rsidRDefault="00D21DD2" w:rsidP="00D21DD2">
      <w:pPr>
        <w:pStyle w:val="CSIOUTLINE"/>
        <w:numPr>
          <w:ilvl w:val="3"/>
          <w:numId w:val="2"/>
        </w:numPr>
      </w:pPr>
      <w:r>
        <w:t>Module carrier</w:t>
      </w:r>
      <w:r w:rsidR="00521A85">
        <w:t xml:space="preserve"> with 5m (16 feet) </w:t>
      </w:r>
      <w:r w:rsidR="00D72DFC">
        <w:t xml:space="preserve">heated </w:t>
      </w:r>
      <w:r w:rsidR="00521A85">
        <w:t>delivery hose (vacuum side)</w:t>
      </w:r>
    </w:p>
    <w:p w:rsidR="00D21DD2" w:rsidRDefault="00D21DD2" w:rsidP="00D21DD2">
      <w:pPr>
        <w:pStyle w:val="CSIOUTLINE"/>
        <w:numPr>
          <w:ilvl w:val="0"/>
          <w:numId w:val="0"/>
        </w:numPr>
        <w:ind w:left="1800"/>
      </w:pPr>
      <w:r>
        <w:t xml:space="preserve">Housing: </w:t>
      </w:r>
      <w:r w:rsidRPr="004C781A">
        <w:t>stainless steel</w:t>
      </w:r>
      <w:r>
        <w:t xml:space="preserve"> 1.4571</w:t>
      </w:r>
    </w:p>
    <w:p w:rsidR="00521A85" w:rsidRDefault="00521A85" w:rsidP="00D21DD2">
      <w:pPr>
        <w:pStyle w:val="CSIOUTLINE"/>
        <w:numPr>
          <w:ilvl w:val="0"/>
          <w:numId w:val="0"/>
        </w:numPr>
        <w:ind w:left="1800"/>
      </w:pPr>
      <w:r>
        <w:t>Delivery hose: outer material PVC</w:t>
      </w:r>
    </w:p>
    <w:p w:rsidR="002A3E6B" w:rsidRDefault="002A3E6B" w:rsidP="002A3E6B">
      <w:pPr>
        <w:pStyle w:val="CSIOUTLINE"/>
        <w:numPr>
          <w:ilvl w:val="3"/>
          <w:numId w:val="2"/>
        </w:numPr>
      </w:pPr>
      <w:r>
        <w:t>Sample hose</w:t>
      </w:r>
      <w:r w:rsidR="00D72DFC">
        <w:t>, different lengths available (pressure side)</w:t>
      </w:r>
    </w:p>
    <w:p w:rsidR="00521A85" w:rsidRDefault="002A3E6B" w:rsidP="00521A85">
      <w:pPr>
        <w:pStyle w:val="CSIOUTLINE"/>
        <w:numPr>
          <w:ilvl w:val="0"/>
          <w:numId w:val="0"/>
        </w:numPr>
        <w:ind w:left="1800"/>
      </w:pPr>
      <w:r>
        <w:t>Outer Material: PVC</w:t>
      </w:r>
    </w:p>
    <w:p w:rsidR="00940532" w:rsidRDefault="00521A85" w:rsidP="00521A85">
      <w:pPr>
        <w:pStyle w:val="CSIOUTLINE"/>
        <w:numPr>
          <w:ilvl w:val="3"/>
          <w:numId w:val="2"/>
        </w:numPr>
      </w:pPr>
      <w:r>
        <w:t>Manual</w:t>
      </w:r>
    </w:p>
    <w:p w:rsidR="00521A85" w:rsidRDefault="00521A85" w:rsidP="00521A85">
      <w:pPr>
        <w:pStyle w:val="CSIOUTLINE"/>
        <w:numPr>
          <w:ilvl w:val="0"/>
          <w:numId w:val="0"/>
        </w:numPr>
        <w:ind w:left="1440"/>
      </w:pPr>
    </w:p>
    <w:p w:rsidR="002A3E6B" w:rsidRPr="002A3E6B" w:rsidRDefault="002A3E6B">
      <w:pPr>
        <w:pStyle w:val="CSIOUTLINE"/>
        <w:numPr>
          <w:ilvl w:val="2"/>
          <w:numId w:val="2"/>
        </w:numPr>
        <w:rPr>
          <w:rFonts w:ascii="Times New Roman" w:hAnsi="Times New Roman"/>
        </w:rPr>
      </w:pPr>
      <w:r w:rsidRPr="002A3E6B">
        <w:rPr>
          <w:rFonts w:ascii="Times New Roman" w:hAnsi="Times New Roman"/>
        </w:rPr>
        <w:t>Dimensions:</w:t>
      </w:r>
    </w:p>
    <w:p w:rsidR="007E3271" w:rsidRDefault="002A3E6B" w:rsidP="002A3E6B">
      <w:pPr>
        <w:pStyle w:val="CSIOUTLINE"/>
        <w:numPr>
          <w:ilvl w:val="3"/>
          <w:numId w:val="2"/>
        </w:numPr>
        <w:rPr>
          <w:rFonts w:ascii="Times New Roman" w:hAnsi="Times New Roman"/>
        </w:rPr>
      </w:pPr>
      <w:r w:rsidRPr="002A3E6B">
        <w:rPr>
          <w:rFonts w:ascii="Times New Roman" w:hAnsi="Times New Roman"/>
        </w:rPr>
        <w:t>Control uni</w:t>
      </w:r>
      <w:r w:rsidRPr="007E3271">
        <w:rPr>
          <w:rFonts w:ascii="Times New Roman" w:hAnsi="Times New Roman"/>
          <w:szCs w:val="22"/>
        </w:rPr>
        <w:t xml:space="preserve">t: </w:t>
      </w:r>
      <w:r w:rsidR="007E3271">
        <w:rPr>
          <w:rFonts w:ascii="Times New Roman" w:hAnsi="Times New Roman"/>
          <w:szCs w:val="22"/>
          <w:lang w:val="en-GB" w:eastAsia="de-DE"/>
        </w:rPr>
        <w:t>(W x H x D)</w:t>
      </w:r>
      <w:r w:rsidRPr="007E3271">
        <w:rPr>
          <w:rFonts w:ascii="Times New Roman" w:hAnsi="Times New Roman"/>
          <w:szCs w:val="22"/>
          <w:lang w:val="en-GB" w:eastAsia="de-DE"/>
        </w:rPr>
        <w:t xml:space="preserve"> 430 x 530 x 220 mm</w:t>
      </w:r>
      <w:r w:rsidR="007E3271">
        <w:rPr>
          <w:rFonts w:ascii="Times New Roman" w:hAnsi="Times New Roman"/>
          <w:szCs w:val="22"/>
          <w:lang w:val="en-GB" w:eastAsia="de-DE"/>
        </w:rPr>
        <w:t xml:space="preserve"> </w:t>
      </w:r>
      <w:r w:rsidR="007E3271">
        <w:rPr>
          <w:rFonts w:ascii="Times New Roman" w:hAnsi="Times New Roman"/>
          <w:szCs w:val="22"/>
        </w:rPr>
        <w:t>16</w:t>
      </w:r>
      <w:r w:rsidR="00580B62" w:rsidRPr="007E3271">
        <w:rPr>
          <w:rFonts w:ascii="Times New Roman" w:hAnsi="Times New Roman"/>
          <w:szCs w:val="22"/>
        </w:rPr>
        <w:t>.</w:t>
      </w:r>
      <w:r w:rsidR="007E3271">
        <w:rPr>
          <w:rFonts w:ascii="Times New Roman" w:hAnsi="Times New Roman"/>
          <w:szCs w:val="22"/>
        </w:rPr>
        <w:t>9</w:t>
      </w:r>
      <w:r w:rsidR="00580B62" w:rsidRPr="007E3271">
        <w:rPr>
          <w:rFonts w:ascii="Times New Roman" w:hAnsi="Times New Roman"/>
          <w:szCs w:val="22"/>
        </w:rPr>
        <w:t xml:space="preserve"> x </w:t>
      </w:r>
      <w:r w:rsidR="007E3271">
        <w:rPr>
          <w:rFonts w:ascii="Times New Roman" w:hAnsi="Times New Roman"/>
          <w:szCs w:val="22"/>
        </w:rPr>
        <w:t>10</w:t>
      </w:r>
      <w:r w:rsidR="00580B62" w:rsidRPr="007E3271">
        <w:rPr>
          <w:rFonts w:ascii="Times New Roman" w:hAnsi="Times New Roman"/>
          <w:szCs w:val="22"/>
        </w:rPr>
        <w:t>.</w:t>
      </w:r>
      <w:r w:rsidR="007E3271">
        <w:rPr>
          <w:rFonts w:ascii="Times New Roman" w:hAnsi="Times New Roman"/>
          <w:szCs w:val="22"/>
        </w:rPr>
        <w:t>9 x</w:t>
      </w:r>
      <w:r w:rsidR="00580B62" w:rsidRPr="007E3271">
        <w:rPr>
          <w:rFonts w:ascii="Times New Roman" w:hAnsi="Times New Roman"/>
          <w:szCs w:val="22"/>
        </w:rPr>
        <w:t xml:space="preserve"> </w:t>
      </w:r>
      <w:r w:rsidR="007E3271">
        <w:rPr>
          <w:rFonts w:ascii="Times New Roman" w:hAnsi="Times New Roman"/>
          <w:szCs w:val="22"/>
        </w:rPr>
        <w:t>8.7</w:t>
      </w:r>
      <w:r w:rsidR="00940532" w:rsidRPr="002A3E6B">
        <w:rPr>
          <w:rFonts w:ascii="Times New Roman" w:hAnsi="Times New Roman"/>
        </w:rPr>
        <w:t>inches</w:t>
      </w:r>
    </w:p>
    <w:p w:rsidR="00940532" w:rsidRPr="002A3E6B" w:rsidRDefault="007E3271" w:rsidP="002A3E6B">
      <w:pPr>
        <w:pStyle w:val="CSIOUTLINE"/>
        <w:numPr>
          <w:ilvl w:val="3"/>
          <w:numId w:val="2"/>
        </w:numPr>
        <w:rPr>
          <w:rFonts w:ascii="Times New Roman" w:hAnsi="Times New Roman"/>
        </w:rPr>
      </w:pPr>
      <w:r>
        <w:rPr>
          <w:rFonts w:ascii="Times New Roman" w:hAnsi="Times New Roman"/>
        </w:rPr>
        <w:t>Module carrier:</w:t>
      </w:r>
      <w:r w:rsidRPr="007E3271">
        <w:rPr>
          <w:rFonts w:ascii="Times New Roman" w:hAnsi="Times New Roman"/>
          <w:szCs w:val="22"/>
          <w:lang w:val="en-GB" w:eastAsia="de-DE"/>
        </w:rPr>
        <w:t xml:space="preserve"> </w:t>
      </w:r>
      <w:r>
        <w:rPr>
          <w:rFonts w:ascii="Times New Roman" w:hAnsi="Times New Roman"/>
          <w:szCs w:val="22"/>
          <w:lang w:val="en-GB" w:eastAsia="de-DE"/>
        </w:rPr>
        <w:t>(W x H x D)</w:t>
      </w:r>
      <w:r w:rsidRPr="007E3271">
        <w:rPr>
          <w:rFonts w:ascii="Times New Roman" w:hAnsi="Times New Roman"/>
          <w:szCs w:val="22"/>
          <w:lang w:val="en-GB" w:eastAsia="de-DE"/>
        </w:rPr>
        <w:t xml:space="preserve"> </w:t>
      </w:r>
      <w:r>
        <w:rPr>
          <w:rFonts w:ascii="Times New Roman" w:hAnsi="Times New Roman"/>
          <w:szCs w:val="22"/>
          <w:lang w:val="en-GB" w:eastAsia="de-DE"/>
        </w:rPr>
        <w:t>92</w:t>
      </w:r>
      <w:r w:rsidRPr="007E3271">
        <w:rPr>
          <w:rFonts w:ascii="Times New Roman" w:hAnsi="Times New Roman"/>
          <w:szCs w:val="22"/>
          <w:lang w:val="en-GB" w:eastAsia="de-DE"/>
        </w:rPr>
        <w:t xml:space="preserve"> x 5</w:t>
      </w:r>
      <w:r>
        <w:rPr>
          <w:rFonts w:ascii="Times New Roman" w:hAnsi="Times New Roman"/>
          <w:szCs w:val="22"/>
          <w:lang w:val="en-GB" w:eastAsia="de-DE"/>
        </w:rPr>
        <w:t>0</w:t>
      </w:r>
      <w:r w:rsidRPr="007E3271">
        <w:rPr>
          <w:rFonts w:ascii="Times New Roman" w:hAnsi="Times New Roman"/>
          <w:szCs w:val="22"/>
          <w:lang w:val="en-GB" w:eastAsia="de-DE"/>
        </w:rPr>
        <w:t xml:space="preserve">0 x </w:t>
      </w:r>
      <w:r>
        <w:rPr>
          <w:rFonts w:ascii="Times New Roman" w:hAnsi="Times New Roman"/>
          <w:szCs w:val="22"/>
          <w:lang w:val="en-GB" w:eastAsia="de-DE"/>
        </w:rPr>
        <w:t>34</w:t>
      </w:r>
      <w:r w:rsidRPr="007E3271">
        <w:rPr>
          <w:rFonts w:ascii="Times New Roman" w:hAnsi="Times New Roman"/>
          <w:szCs w:val="22"/>
          <w:lang w:val="en-GB" w:eastAsia="de-DE"/>
        </w:rPr>
        <w:t>0 mm</w:t>
      </w:r>
      <w:r>
        <w:rPr>
          <w:rFonts w:ascii="Times New Roman" w:hAnsi="Times New Roman"/>
          <w:szCs w:val="22"/>
          <w:lang w:val="en-GB" w:eastAsia="de-DE"/>
        </w:rPr>
        <w:t xml:space="preserve"> 3.</w:t>
      </w:r>
      <w:r>
        <w:rPr>
          <w:rFonts w:ascii="Times New Roman" w:hAnsi="Times New Roman"/>
          <w:szCs w:val="22"/>
        </w:rPr>
        <w:t>6</w:t>
      </w:r>
      <w:r w:rsidRPr="007E3271">
        <w:rPr>
          <w:rFonts w:ascii="Times New Roman" w:hAnsi="Times New Roman"/>
          <w:szCs w:val="22"/>
        </w:rPr>
        <w:t xml:space="preserve"> x </w:t>
      </w:r>
      <w:r>
        <w:rPr>
          <w:rFonts w:ascii="Times New Roman" w:hAnsi="Times New Roman"/>
          <w:szCs w:val="22"/>
        </w:rPr>
        <w:t>19.7 x</w:t>
      </w:r>
      <w:r w:rsidRPr="007E3271">
        <w:rPr>
          <w:rFonts w:ascii="Times New Roman" w:hAnsi="Times New Roman"/>
          <w:szCs w:val="22"/>
        </w:rPr>
        <w:t xml:space="preserve"> </w:t>
      </w:r>
      <w:r w:rsidR="00C9768C">
        <w:rPr>
          <w:rFonts w:ascii="Times New Roman" w:hAnsi="Times New Roman"/>
          <w:szCs w:val="22"/>
        </w:rPr>
        <w:t>13</w:t>
      </w:r>
      <w:r>
        <w:rPr>
          <w:rFonts w:ascii="Times New Roman" w:hAnsi="Times New Roman"/>
          <w:szCs w:val="22"/>
        </w:rPr>
        <w:t>.</w:t>
      </w:r>
      <w:r w:rsidR="00C9768C">
        <w:rPr>
          <w:rFonts w:ascii="Times New Roman" w:hAnsi="Times New Roman"/>
          <w:szCs w:val="22"/>
        </w:rPr>
        <w:t xml:space="preserve">4 </w:t>
      </w:r>
      <w:r w:rsidRPr="002A3E6B">
        <w:rPr>
          <w:rFonts w:ascii="Times New Roman" w:hAnsi="Times New Roman"/>
        </w:rPr>
        <w:t>inches</w:t>
      </w:r>
    </w:p>
    <w:p w:rsidR="00940532" w:rsidRDefault="00940532">
      <w:pPr>
        <w:pStyle w:val="CSIOUTLINE"/>
        <w:numPr>
          <w:ilvl w:val="2"/>
          <w:numId w:val="2"/>
        </w:numPr>
        <w:rPr>
          <w:rFonts w:ascii="Times New Roman" w:hAnsi="Times New Roman"/>
        </w:rPr>
      </w:pPr>
      <w:r w:rsidRPr="002A3E6B">
        <w:rPr>
          <w:rFonts w:ascii="Times New Roman" w:hAnsi="Times New Roman"/>
        </w:rPr>
        <w:t xml:space="preserve">Weight:  </w:t>
      </w:r>
      <w:r w:rsidR="00580B62" w:rsidRPr="002A3E6B">
        <w:rPr>
          <w:rFonts w:ascii="Times New Roman" w:hAnsi="Times New Roman"/>
        </w:rPr>
        <w:t>5.3</w:t>
      </w:r>
      <w:r w:rsidR="003A62C6" w:rsidRPr="002A3E6B">
        <w:rPr>
          <w:rFonts w:ascii="Times New Roman" w:hAnsi="Times New Roman"/>
        </w:rPr>
        <w:t xml:space="preserve"> lbs.</w:t>
      </w:r>
      <w:r w:rsidRPr="002A3E6B">
        <w:rPr>
          <w:rFonts w:ascii="Times New Roman" w:hAnsi="Times New Roman"/>
        </w:rPr>
        <w:t xml:space="preserve"> ( </w:t>
      </w:r>
      <w:r w:rsidR="00580B62" w:rsidRPr="002A3E6B">
        <w:rPr>
          <w:rFonts w:ascii="Times New Roman" w:hAnsi="Times New Roman"/>
        </w:rPr>
        <w:t>2.4</w:t>
      </w:r>
      <w:r w:rsidRPr="002A3E6B">
        <w:rPr>
          <w:rFonts w:ascii="Times New Roman" w:hAnsi="Times New Roman"/>
        </w:rPr>
        <w:t xml:space="preserve"> kg) </w:t>
      </w:r>
    </w:p>
    <w:p w:rsidR="00C9768C" w:rsidRDefault="00C9768C" w:rsidP="00C9768C">
      <w:pPr>
        <w:pStyle w:val="CSIOUTLINE"/>
        <w:numPr>
          <w:ilvl w:val="3"/>
          <w:numId w:val="2"/>
        </w:numPr>
        <w:rPr>
          <w:rFonts w:ascii="Times New Roman" w:hAnsi="Times New Roman"/>
        </w:rPr>
      </w:pPr>
      <w:r>
        <w:rPr>
          <w:rFonts w:ascii="Times New Roman" w:hAnsi="Times New Roman"/>
        </w:rPr>
        <w:t>Control unit: 9.9 lbs (20 kg)</w:t>
      </w:r>
    </w:p>
    <w:p w:rsidR="00C9768C" w:rsidRPr="002A3E6B" w:rsidRDefault="00C9768C" w:rsidP="00C9768C">
      <w:pPr>
        <w:pStyle w:val="CSIOUTLINE"/>
        <w:numPr>
          <w:ilvl w:val="3"/>
          <w:numId w:val="2"/>
        </w:numPr>
        <w:rPr>
          <w:rFonts w:ascii="Times New Roman" w:hAnsi="Times New Roman"/>
        </w:rPr>
      </w:pPr>
      <w:r>
        <w:rPr>
          <w:rFonts w:ascii="Times New Roman" w:hAnsi="Times New Roman"/>
        </w:rPr>
        <w:t xml:space="preserve">Modul carrier: 19.8 lbs (9 kg) </w:t>
      </w:r>
    </w:p>
    <w:p w:rsidR="00940532" w:rsidRPr="002A3E6B" w:rsidRDefault="00940532">
      <w:pPr>
        <w:pStyle w:val="CSIOUTLINE"/>
        <w:numPr>
          <w:ilvl w:val="0"/>
          <w:numId w:val="0"/>
        </w:numPr>
        <w:rPr>
          <w:rFonts w:ascii="Times New Roman" w:hAnsi="Times New Roman"/>
        </w:rPr>
      </w:pPr>
    </w:p>
    <w:p w:rsidR="00940532" w:rsidRDefault="00940532">
      <w:pPr>
        <w:pStyle w:val="CSIOUTLINE"/>
        <w:numPr>
          <w:ilvl w:val="1"/>
          <w:numId w:val="2"/>
        </w:numPr>
      </w:pPr>
      <w:r>
        <w:t>Accessories</w:t>
      </w:r>
    </w:p>
    <w:p w:rsidR="00940532" w:rsidRDefault="00940532">
      <w:pPr>
        <w:pStyle w:val="CSIOUTLINE"/>
        <w:numPr>
          <w:ilvl w:val="0"/>
          <w:numId w:val="0"/>
        </w:numPr>
        <w:ind w:left="900" w:hanging="900"/>
      </w:pPr>
    </w:p>
    <w:p w:rsidR="00940532" w:rsidRDefault="00C9768C">
      <w:pPr>
        <w:pStyle w:val="CSIOUTLINE"/>
        <w:numPr>
          <w:ilvl w:val="2"/>
          <w:numId w:val="2"/>
        </w:numPr>
      </w:pPr>
      <w:r>
        <w:t>Mounting sets for control unit</w:t>
      </w:r>
    </w:p>
    <w:p w:rsidR="00940532" w:rsidRDefault="00C9768C">
      <w:pPr>
        <w:pStyle w:val="CSIOUTLINE"/>
        <w:numPr>
          <w:ilvl w:val="2"/>
          <w:numId w:val="2"/>
        </w:numPr>
      </w:pPr>
      <w:r>
        <w:t>Mounting sets for module carrier</w:t>
      </w:r>
    </w:p>
    <w:p w:rsidR="00940532" w:rsidRDefault="00940532">
      <w:pPr>
        <w:pStyle w:val="CSIOUTLINE"/>
        <w:numPr>
          <w:ilvl w:val="0"/>
          <w:numId w:val="0"/>
        </w:numPr>
      </w:pPr>
    </w:p>
    <w:p w:rsidR="00813D48" w:rsidRDefault="00813D48">
      <w:pPr>
        <w:pStyle w:val="CSIOUTLINE"/>
        <w:numPr>
          <w:ilvl w:val="0"/>
          <w:numId w:val="0"/>
        </w:numPr>
      </w:pPr>
    </w:p>
    <w:p w:rsidR="00813D48" w:rsidRDefault="00813D48">
      <w:pPr>
        <w:pStyle w:val="CSIOUTLINE"/>
        <w:numPr>
          <w:ilvl w:val="0"/>
          <w:numId w:val="0"/>
        </w:numPr>
      </w:pPr>
    </w:p>
    <w:p w:rsidR="00813D48" w:rsidRDefault="00813D48">
      <w:pPr>
        <w:pStyle w:val="CSIOUTLINE"/>
        <w:numPr>
          <w:ilvl w:val="0"/>
          <w:numId w:val="0"/>
        </w:numPr>
      </w:pPr>
    </w:p>
    <w:p w:rsidR="00813D48" w:rsidRDefault="00813D48">
      <w:pPr>
        <w:pStyle w:val="CSIOUTLINE"/>
        <w:numPr>
          <w:ilvl w:val="0"/>
          <w:numId w:val="0"/>
        </w:numPr>
      </w:pPr>
    </w:p>
    <w:p w:rsidR="00813D48" w:rsidRDefault="00813D48">
      <w:pPr>
        <w:pStyle w:val="CSIOUTLINE"/>
        <w:numPr>
          <w:ilvl w:val="0"/>
          <w:numId w:val="0"/>
        </w:numPr>
      </w:pPr>
    </w:p>
    <w:p w:rsidR="00813D48" w:rsidRDefault="00813D48">
      <w:pPr>
        <w:pStyle w:val="CSIOUTLINE"/>
        <w:numPr>
          <w:ilvl w:val="0"/>
          <w:numId w:val="0"/>
        </w:numPr>
      </w:pPr>
    </w:p>
    <w:p w:rsidR="00813D48" w:rsidRDefault="00813D48">
      <w:pPr>
        <w:pStyle w:val="CSIOUTLINE"/>
        <w:numPr>
          <w:ilvl w:val="0"/>
          <w:numId w:val="0"/>
        </w:numPr>
      </w:pPr>
    </w:p>
    <w:p w:rsidR="00940532" w:rsidRDefault="00940532" w:rsidP="00813D48">
      <w:pPr>
        <w:pStyle w:val="CSIOUTLINE"/>
        <w:keepNext/>
        <w:ind w:left="907" w:hanging="907"/>
      </w:pPr>
      <w:r>
        <w:t>EXECUTION</w:t>
      </w:r>
    </w:p>
    <w:p w:rsidR="00940532" w:rsidRDefault="00940532">
      <w:pPr>
        <w:pStyle w:val="CSIOUTLINE"/>
        <w:numPr>
          <w:ilvl w:val="0"/>
          <w:numId w:val="0"/>
        </w:numPr>
      </w:pPr>
    </w:p>
    <w:p w:rsidR="00940532" w:rsidRDefault="00940532">
      <w:pPr>
        <w:pStyle w:val="CSIOUTLINE"/>
        <w:numPr>
          <w:ilvl w:val="1"/>
          <w:numId w:val="2"/>
        </w:numPr>
      </w:pPr>
      <w:r>
        <w:t>Preparation</w:t>
      </w:r>
    </w:p>
    <w:p w:rsidR="00940532" w:rsidRDefault="00940532">
      <w:pPr>
        <w:pStyle w:val="CSIOUTLINE"/>
        <w:numPr>
          <w:ilvl w:val="0"/>
          <w:numId w:val="0"/>
        </w:numPr>
        <w:ind w:left="900" w:hanging="900"/>
      </w:pPr>
    </w:p>
    <w:p w:rsidR="00940532" w:rsidRDefault="00813D48" w:rsidP="00813D48">
      <w:pPr>
        <w:pStyle w:val="CSIOUTLINE"/>
        <w:numPr>
          <w:ilvl w:val="0"/>
          <w:numId w:val="0"/>
        </w:numPr>
        <w:ind w:left="900" w:hanging="180"/>
      </w:pPr>
      <w:r>
        <w:t>The control module must be mounted steady on side of the basin. Module carrier must be submerged between 100 and 500mm. And the space between the carrier and the bottom of the tank must be at least 100mm</w:t>
      </w:r>
      <w:r w:rsidR="00940532">
        <w:t>.</w:t>
      </w:r>
    </w:p>
    <w:p w:rsidR="00940532" w:rsidRDefault="00940532" w:rsidP="00813D48">
      <w:pPr>
        <w:pStyle w:val="CSIOUTLINE"/>
        <w:numPr>
          <w:ilvl w:val="0"/>
          <w:numId w:val="0"/>
        </w:numPr>
        <w:ind w:left="900" w:hanging="900"/>
      </w:pPr>
    </w:p>
    <w:p w:rsidR="00940532" w:rsidRDefault="00940532">
      <w:pPr>
        <w:pStyle w:val="CSIOUTLINE"/>
        <w:keepNext/>
        <w:numPr>
          <w:ilvl w:val="1"/>
          <w:numId w:val="2"/>
        </w:numPr>
      </w:pPr>
      <w:r>
        <w:t>Installation</w:t>
      </w:r>
    </w:p>
    <w:p w:rsidR="00940532" w:rsidRDefault="00940532">
      <w:pPr>
        <w:pStyle w:val="CSIOUTLINE"/>
        <w:numPr>
          <w:ilvl w:val="0"/>
          <w:numId w:val="0"/>
        </w:numPr>
      </w:pPr>
    </w:p>
    <w:p w:rsidR="00940532" w:rsidRDefault="00940532">
      <w:pPr>
        <w:pStyle w:val="CSIOUTLINE"/>
        <w:numPr>
          <w:ilvl w:val="2"/>
          <w:numId w:val="2"/>
        </w:numPr>
      </w:pPr>
      <w:r>
        <w:t>Contractor will install the probe in strict accordance with the manufacturer’s instructions and recommendation.</w:t>
      </w:r>
    </w:p>
    <w:p w:rsidR="00940532" w:rsidRDefault="00940532">
      <w:pPr>
        <w:pStyle w:val="CSIOUTLINE"/>
        <w:numPr>
          <w:ilvl w:val="2"/>
          <w:numId w:val="2"/>
        </w:numPr>
      </w:pPr>
      <w:r>
        <w:t>Manufacturer’s representative will include a half-day of start-up service by a factory-trained technician, if requested.</w:t>
      </w:r>
    </w:p>
    <w:p w:rsidR="00940532" w:rsidRDefault="00940532">
      <w:pPr>
        <w:pStyle w:val="CSIOUTLINE"/>
        <w:numPr>
          <w:ilvl w:val="3"/>
          <w:numId w:val="2"/>
        </w:numPr>
      </w:pPr>
      <w:r>
        <w:t>Contractor will schedule a date and time for start-up.</w:t>
      </w:r>
    </w:p>
    <w:p w:rsidR="00940532" w:rsidRDefault="00940532">
      <w:pPr>
        <w:pStyle w:val="CSIOUTLINE"/>
        <w:numPr>
          <w:ilvl w:val="3"/>
          <w:numId w:val="2"/>
        </w:numPr>
      </w:pPr>
      <w:r>
        <w:t xml:space="preserve">Contractor will require the following people to be present during the start-up procedure. </w:t>
      </w:r>
    </w:p>
    <w:p w:rsidR="00940532" w:rsidRDefault="00940532">
      <w:pPr>
        <w:pStyle w:val="CSIOUTLINE"/>
        <w:numPr>
          <w:ilvl w:val="4"/>
          <w:numId w:val="2"/>
        </w:numPr>
      </w:pPr>
      <w:r>
        <w:t>General contractor</w:t>
      </w:r>
    </w:p>
    <w:p w:rsidR="00940532" w:rsidRDefault="00940532">
      <w:pPr>
        <w:pStyle w:val="CSIOUTLINE"/>
        <w:numPr>
          <w:ilvl w:val="4"/>
          <w:numId w:val="2"/>
        </w:numPr>
      </w:pPr>
      <w:r>
        <w:t>Electrical contractor</w:t>
      </w:r>
    </w:p>
    <w:p w:rsidR="00940532" w:rsidRDefault="00940532">
      <w:pPr>
        <w:pStyle w:val="CSIOUTLINE"/>
        <w:numPr>
          <w:ilvl w:val="4"/>
          <w:numId w:val="2"/>
        </w:numPr>
      </w:pPr>
      <w:r>
        <w:t>Hach Company factory trained representative</w:t>
      </w:r>
    </w:p>
    <w:p w:rsidR="00940532" w:rsidRDefault="00940532">
      <w:pPr>
        <w:pStyle w:val="CSIOUTLINE"/>
        <w:numPr>
          <w:ilvl w:val="4"/>
          <w:numId w:val="2"/>
        </w:numPr>
      </w:pPr>
      <w:r>
        <w:t>Owner’s personnel</w:t>
      </w:r>
    </w:p>
    <w:p w:rsidR="00940532" w:rsidRDefault="00940532">
      <w:pPr>
        <w:pStyle w:val="CSIOUTLINE"/>
        <w:numPr>
          <w:ilvl w:val="4"/>
          <w:numId w:val="2"/>
        </w:numPr>
      </w:pPr>
      <w:r>
        <w:t>Engineer</w:t>
      </w:r>
    </w:p>
    <w:p w:rsidR="00940532" w:rsidRDefault="00940532">
      <w:pPr>
        <w:pStyle w:val="CSIOUTLINE"/>
        <w:numPr>
          <w:ilvl w:val="0"/>
          <w:numId w:val="0"/>
        </w:numPr>
      </w:pPr>
    </w:p>
    <w:p w:rsidR="00940532" w:rsidRDefault="00940532">
      <w:pPr>
        <w:pStyle w:val="CSIOUTLINE"/>
        <w:numPr>
          <w:ilvl w:val="0"/>
          <w:numId w:val="0"/>
        </w:numPr>
      </w:pPr>
    </w:p>
    <w:p w:rsidR="00940532" w:rsidRDefault="00940532">
      <w:pPr>
        <w:pStyle w:val="CSIOUTLINE"/>
        <w:numPr>
          <w:ilvl w:val="0"/>
          <w:numId w:val="0"/>
        </w:numPr>
        <w:jc w:val="center"/>
        <w:outlineLvl w:val="0"/>
      </w:pPr>
      <w:r>
        <w:t>END OF SECTION</w:t>
      </w:r>
    </w:p>
    <w:sectPr w:rsidR="00940532" w:rsidSect="00820E85">
      <w:headerReference w:type="default" r:id="rId11"/>
      <w:footerReference w:type="default" r:id="rId12"/>
      <w:pgSz w:w="12240" w:h="15840"/>
      <w:pgMar w:top="1080" w:right="72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C3D" w:rsidRDefault="00556C3D">
      <w:r>
        <w:separator/>
      </w:r>
    </w:p>
  </w:endnote>
  <w:endnote w:type="continuationSeparator" w:id="0">
    <w:p w:rsidR="00556C3D" w:rsidRDefault="00556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B62" w:rsidRDefault="00580B62">
    <w:pPr>
      <w:pStyle w:val="Fuzeile"/>
      <w:tabs>
        <w:tab w:val="clear" w:pos="4320"/>
        <w:tab w:val="clear" w:pos="8640"/>
        <w:tab w:val="center" w:pos="504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C3D" w:rsidRDefault="00556C3D">
      <w:r>
        <w:separator/>
      </w:r>
    </w:p>
  </w:footnote>
  <w:footnote w:type="continuationSeparator" w:id="0">
    <w:p w:rsidR="00556C3D" w:rsidRDefault="00556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B62" w:rsidRDefault="00580B62">
    <w:pPr>
      <w:pStyle w:val="Kopfzeile"/>
      <w:tabs>
        <w:tab w:val="clear" w:pos="4320"/>
        <w:tab w:val="clear" w:pos="8640"/>
        <w:tab w:val="right" w:pos="10080"/>
      </w:tabs>
      <w:rPr>
        <w:sz w:val="22"/>
      </w:rPr>
    </w:pPr>
    <w:r>
      <w:rPr>
        <w:sz w:val="22"/>
      </w:rPr>
      <w:t>Date</w:t>
    </w:r>
    <w:r>
      <w:rPr>
        <w:sz w:val="22"/>
      </w:rPr>
      <w:tab/>
      <w:t>SECTION 13400</w:t>
    </w:r>
  </w:p>
  <w:p w:rsidR="00580B62" w:rsidRDefault="00580B62">
    <w:pPr>
      <w:pStyle w:val="Kopfzeile"/>
      <w:tabs>
        <w:tab w:val="clear" w:pos="4320"/>
        <w:tab w:val="clear" w:pos="8640"/>
        <w:tab w:val="right" w:pos="10080"/>
      </w:tabs>
      <w:rPr>
        <w:sz w:val="22"/>
      </w:rPr>
    </w:pPr>
    <w:r>
      <w:rPr>
        <w:sz w:val="22"/>
      </w:rPr>
      <w:t>Project Number</w:t>
    </w:r>
    <w:r>
      <w:rPr>
        <w:sz w:val="22"/>
      </w:rPr>
      <w:tab/>
      <w:t>MEASUREMENT AND CONTROL INSTRUMENTATION</w:t>
    </w:r>
  </w:p>
  <w:p w:rsidR="00580B62" w:rsidRDefault="00580B62">
    <w:pPr>
      <w:pStyle w:val="Kopfzeile"/>
      <w:tabs>
        <w:tab w:val="clear" w:pos="4320"/>
        <w:tab w:val="clear" w:pos="8640"/>
        <w:tab w:val="right" w:pos="10080"/>
      </w:tabs>
      <w:rPr>
        <w:sz w:val="22"/>
      </w:rPr>
    </w:pPr>
    <w:r>
      <w:rPr>
        <w:sz w:val="22"/>
      </w:rPr>
      <w:t>Project Name</w:t>
    </w:r>
    <w:r>
      <w:rPr>
        <w:sz w:val="22"/>
      </w:rPr>
      <w:tab/>
      <w:t xml:space="preserve">Page </w:t>
    </w:r>
    <w:r w:rsidR="00582581">
      <w:rPr>
        <w:sz w:val="22"/>
      </w:rPr>
      <w:fldChar w:fldCharType="begin"/>
    </w:r>
    <w:r>
      <w:rPr>
        <w:sz w:val="22"/>
      </w:rPr>
      <w:instrText xml:space="preserve"> PAGE  \* MERGEFORMAT </w:instrText>
    </w:r>
    <w:r w:rsidR="00582581">
      <w:rPr>
        <w:sz w:val="22"/>
      </w:rPr>
      <w:fldChar w:fldCharType="separate"/>
    </w:r>
    <w:r w:rsidR="005A4494">
      <w:rPr>
        <w:noProof/>
        <w:sz w:val="22"/>
      </w:rPr>
      <w:t>1</w:t>
    </w:r>
    <w:r w:rsidR="00582581">
      <w:rPr>
        <w:sz w:val="22"/>
      </w:rPr>
      <w:fldChar w:fldCharType="end"/>
    </w:r>
  </w:p>
  <w:p w:rsidR="00580B62" w:rsidRDefault="00580B62">
    <w:pPr>
      <w:pStyle w:val="Kopfzeile"/>
      <w:tabs>
        <w:tab w:val="clear" w:pos="4320"/>
        <w:tab w:val="clear" w:pos="8640"/>
        <w:tab w:val="right" w:pos="10080"/>
      </w:tabs>
      <w:rPr>
        <w:sz w:val="22"/>
      </w:rPr>
    </w:pPr>
  </w:p>
  <w:p w:rsidR="00580B62" w:rsidRDefault="00580B62">
    <w:pPr>
      <w:pStyle w:val="Kopfzeile"/>
      <w:tabs>
        <w:tab w:val="clear" w:pos="4320"/>
        <w:tab w:val="clear" w:pos="8640"/>
        <w:tab w:val="right" w:pos="10080"/>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94416"/>
    <w:multiLevelType w:val="multilevel"/>
    <w:tmpl w:val="F7900814"/>
    <w:lvl w:ilvl="0">
      <w:start w:val="1"/>
      <w:numFmt w:val="decimal"/>
      <w:pStyle w:val="CSIOUTLINE"/>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CFA233F"/>
    <w:multiLevelType w:val="multilevel"/>
    <w:tmpl w:val="F7900814"/>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2BB5A8A"/>
    <w:multiLevelType w:val="hybridMultilevel"/>
    <w:tmpl w:val="3D2C1C0A"/>
    <w:lvl w:ilvl="0" w:tplc="0413000F">
      <w:start w:val="1"/>
      <w:numFmt w:val="decimal"/>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3" w15:restartNumberingAfterBreak="0">
    <w:nsid w:val="59EB5CE2"/>
    <w:multiLevelType w:val="hybridMultilevel"/>
    <w:tmpl w:val="497EF1A6"/>
    <w:lvl w:ilvl="0" w:tplc="A9ACCF0E">
      <w:start w:val="1"/>
      <w:numFmt w:val="decimal"/>
      <w:pStyle w:val="PARTS"/>
      <w:lvlText w:val="PART %1"/>
      <w:lvlJc w:val="left"/>
      <w:pPr>
        <w:tabs>
          <w:tab w:val="num" w:pos="2340"/>
        </w:tabs>
        <w:ind w:left="1800" w:hanging="900"/>
      </w:pPr>
      <w:rPr>
        <w:rFonts w:hint="default"/>
      </w:rPr>
    </w:lvl>
    <w:lvl w:ilvl="1" w:tplc="E4DEAE60">
      <w:start w:val="1"/>
      <w:numFmt w:val="bullet"/>
      <w:lvlText w:val=""/>
      <w:lvlJc w:val="left"/>
      <w:pPr>
        <w:tabs>
          <w:tab w:val="num" w:pos="2340"/>
        </w:tabs>
        <w:ind w:left="2340" w:hanging="360"/>
      </w:pPr>
      <w:rPr>
        <w:rFonts w:ascii="Symbol" w:hAnsi="Symbol" w:hint="default"/>
      </w:rPr>
    </w:lvl>
    <w:lvl w:ilvl="2" w:tplc="451A7B0A" w:tentative="1">
      <w:start w:val="1"/>
      <w:numFmt w:val="lowerRoman"/>
      <w:lvlText w:val="%3."/>
      <w:lvlJc w:val="right"/>
      <w:pPr>
        <w:tabs>
          <w:tab w:val="num" w:pos="3060"/>
        </w:tabs>
        <w:ind w:left="3060" w:hanging="180"/>
      </w:pPr>
    </w:lvl>
    <w:lvl w:ilvl="3" w:tplc="8EC47584" w:tentative="1">
      <w:start w:val="1"/>
      <w:numFmt w:val="decimal"/>
      <w:lvlText w:val="%4."/>
      <w:lvlJc w:val="left"/>
      <w:pPr>
        <w:tabs>
          <w:tab w:val="num" w:pos="3780"/>
        </w:tabs>
        <w:ind w:left="3780" w:hanging="360"/>
      </w:pPr>
    </w:lvl>
    <w:lvl w:ilvl="4" w:tplc="AC34EF7E" w:tentative="1">
      <w:start w:val="1"/>
      <w:numFmt w:val="lowerLetter"/>
      <w:lvlText w:val="%5."/>
      <w:lvlJc w:val="left"/>
      <w:pPr>
        <w:tabs>
          <w:tab w:val="num" w:pos="4500"/>
        </w:tabs>
        <w:ind w:left="4500" w:hanging="360"/>
      </w:pPr>
    </w:lvl>
    <w:lvl w:ilvl="5" w:tplc="71E61B8C" w:tentative="1">
      <w:start w:val="1"/>
      <w:numFmt w:val="lowerRoman"/>
      <w:lvlText w:val="%6."/>
      <w:lvlJc w:val="right"/>
      <w:pPr>
        <w:tabs>
          <w:tab w:val="num" w:pos="5220"/>
        </w:tabs>
        <w:ind w:left="5220" w:hanging="180"/>
      </w:pPr>
    </w:lvl>
    <w:lvl w:ilvl="6" w:tplc="510215DC" w:tentative="1">
      <w:start w:val="1"/>
      <w:numFmt w:val="decimal"/>
      <w:lvlText w:val="%7."/>
      <w:lvlJc w:val="left"/>
      <w:pPr>
        <w:tabs>
          <w:tab w:val="num" w:pos="5940"/>
        </w:tabs>
        <w:ind w:left="5940" w:hanging="360"/>
      </w:pPr>
    </w:lvl>
    <w:lvl w:ilvl="7" w:tplc="EE3CF7CC" w:tentative="1">
      <w:start w:val="1"/>
      <w:numFmt w:val="lowerLetter"/>
      <w:lvlText w:val="%8."/>
      <w:lvlJc w:val="left"/>
      <w:pPr>
        <w:tabs>
          <w:tab w:val="num" w:pos="6660"/>
        </w:tabs>
        <w:ind w:left="6660" w:hanging="360"/>
      </w:pPr>
    </w:lvl>
    <w:lvl w:ilvl="8" w:tplc="ED64B118" w:tentative="1">
      <w:start w:val="1"/>
      <w:numFmt w:val="lowerRoman"/>
      <w:lvlText w:val="%9."/>
      <w:lvlJc w:val="right"/>
      <w:pPr>
        <w:tabs>
          <w:tab w:val="num" w:pos="7380"/>
        </w:tabs>
        <w:ind w:left="7380" w:hanging="180"/>
      </w:pPr>
    </w:lvl>
  </w:abstractNum>
  <w:num w:numId="1">
    <w:abstractNumId w:val="3"/>
  </w:num>
  <w:num w:numId="2">
    <w:abstractNumId w:val="0"/>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C6"/>
    <w:rsid w:val="00013C95"/>
    <w:rsid w:val="00023158"/>
    <w:rsid w:val="000E7A12"/>
    <w:rsid w:val="001D464E"/>
    <w:rsid w:val="001F26F2"/>
    <w:rsid w:val="00215E16"/>
    <w:rsid w:val="002877D2"/>
    <w:rsid w:val="002A3E6B"/>
    <w:rsid w:val="002B258A"/>
    <w:rsid w:val="002D64A9"/>
    <w:rsid w:val="003007E9"/>
    <w:rsid w:val="003A62C6"/>
    <w:rsid w:val="004B1AFB"/>
    <w:rsid w:val="004C781A"/>
    <w:rsid w:val="00506E6A"/>
    <w:rsid w:val="00521A85"/>
    <w:rsid w:val="00553E87"/>
    <w:rsid w:val="00556C3D"/>
    <w:rsid w:val="00572D4D"/>
    <w:rsid w:val="00580B62"/>
    <w:rsid w:val="00582581"/>
    <w:rsid w:val="005A4494"/>
    <w:rsid w:val="00657823"/>
    <w:rsid w:val="006C05AE"/>
    <w:rsid w:val="006E19E7"/>
    <w:rsid w:val="007758BA"/>
    <w:rsid w:val="007B6906"/>
    <w:rsid w:val="007E3271"/>
    <w:rsid w:val="00813D48"/>
    <w:rsid w:val="00820E85"/>
    <w:rsid w:val="00852603"/>
    <w:rsid w:val="00940532"/>
    <w:rsid w:val="00941578"/>
    <w:rsid w:val="00A94584"/>
    <w:rsid w:val="00AE3B51"/>
    <w:rsid w:val="00B016A4"/>
    <w:rsid w:val="00BC4BDE"/>
    <w:rsid w:val="00C34230"/>
    <w:rsid w:val="00C9768C"/>
    <w:rsid w:val="00D21DD2"/>
    <w:rsid w:val="00D72DFC"/>
    <w:rsid w:val="00DA7778"/>
    <w:rsid w:val="00DB2BC1"/>
    <w:rsid w:val="00E97EA4"/>
    <w:rsid w:val="00EC0D3A"/>
    <w:rsid w:val="00EE3A4F"/>
    <w:rsid w:val="00F213D5"/>
    <w:rsid w:val="00F23FE0"/>
    <w:rsid w:val="00F778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5:docId w15:val="{342413C7-4983-4B77-AF0B-557DB42C8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Standard">
    <w:name w:val="Normal"/>
    <w:qFormat/>
    <w:rsid w:val="00820E85"/>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20E85"/>
    <w:pPr>
      <w:tabs>
        <w:tab w:val="center" w:pos="4320"/>
        <w:tab w:val="right" w:pos="8640"/>
      </w:tabs>
    </w:pPr>
  </w:style>
  <w:style w:type="paragraph" w:styleId="Fuzeile">
    <w:name w:val="footer"/>
    <w:basedOn w:val="Standard"/>
    <w:rsid w:val="00820E85"/>
    <w:pPr>
      <w:tabs>
        <w:tab w:val="center" w:pos="4320"/>
        <w:tab w:val="right" w:pos="8640"/>
      </w:tabs>
    </w:pPr>
  </w:style>
  <w:style w:type="paragraph" w:customStyle="1" w:styleId="PARTS">
    <w:name w:val="PARTS"/>
    <w:basedOn w:val="Standard"/>
    <w:rsid w:val="00820E85"/>
    <w:pPr>
      <w:numPr>
        <w:numId w:val="1"/>
      </w:numPr>
    </w:pPr>
  </w:style>
  <w:style w:type="paragraph" w:customStyle="1" w:styleId="CSIOUTLINE">
    <w:name w:val="CSI OUTLINE"/>
    <w:basedOn w:val="Standard"/>
    <w:rsid w:val="00820E85"/>
    <w:pPr>
      <w:numPr>
        <w:numId w:val="2"/>
      </w:numPr>
    </w:pPr>
    <w:rPr>
      <w:rFonts w:ascii="Times" w:hAnsi="Times"/>
      <w:sz w:val="22"/>
    </w:rPr>
  </w:style>
  <w:style w:type="paragraph" w:styleId="Sprechblasentext">
    <w:name w:val="Balloon Text"/>
    <w:basedOn w:val="Standard"/>
    <w:semiHidden/>
    <w:rsid w:val="00820E85"/>
    <w:rPr>
      <w:rFonts w:ascii="Tahoma" w:hAnsi="Tahoma" w:cs="Tahoma"/>
      <w:sz w:val="16"/>
      <w:szCs w:val="16"/>
    </w:rPr>
  </w:style>
  <w:style w:type="character" w:styleId="Kommentarzeichen">
    <w:name w:val="annotation reference"/>
    <w:basedOn w:val="Absatz-Standardschriftart"/>
    <w:semiHidden/>
    <w:rsid w:val="00820E85"/>
    <w:rPr>
      <w:sz w:val="16"/>
    </w:rPr>
  </w:style>
  <w:style w:type="paragraph" w:styleId="Kommentartext">
    <w:name w:val="annotation text"/>
    <w:basedOn w:val="Standard"/>
    <w:semiHidden/>
    <w:rsid w:val="00820E85"/>
    <w:rPr>
      <w:sz w:val="20"/>
    </w:rPr>
  </w:style>
  <w:style w:type="paragraph" w:customStyle="1" w:styleId="Sprechblasentext1">
    <w:name w:val="Sprechblasentext1"/>
    <w:basedOn w:val="Standard"/>
    <w:semiHidden/>
    <w:rsid w:val="00820E85"/>
    <w:rPr>
      <w:rFonts w:ascii="Tahoma" w:hAnsi="Tahoma" w:cs="Tahoma"/>
      <w:sz w:val="16"/>
      <w:szCs w:val="16"/>
    </w:rPr>
  </w:style>
  <w:style w:type="paragraph" w:styleId="Dokumentstruktur">
    <w:name w:val="Document Map"/>
    <w:basedOn w:val="Standard"/>
    <w:semiHidden/>
    <w:rsid w:val="00820E85"/>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Market_x0020_7 xmlns="cd3d2039-6bf4-416d-ad32-1c8e90fc4dac" xsi:nil="true"/>
    <Product_x0020_Line_x0020_16 xmlns="cd3d2039-6bf4-416d-ad32-1c8e90fc4dac" xsi:nil="true"/>
    <Brands_x0020_15 xmlns="cd3d2039-6bf4-416d-ad32-1c8e90fc4dac" xsi:nil="true"/>
    <Product_x0020_Line_x0020_17 xmlns="cd3d2039-6bf4-416d-ad32-1c8e90fc4dac" xsi:nil="true"/>
    <Brands_x0020_3 xmlns="cd3d2039-6bf4-416d-ad32-1c8e90fc4dac" xsi:nil="true"/>
    <Brands_x0020_4 xmlns="cd3d2039-6bf4-416d-ad32-1c8e90fc4dac" xsi:nil="true"/>
    <Brands_x0020_9 xmlns="cd3d2039-6bf4-416d-ad32-1c8e90fc4dac" xsi:nil="true"/>
    <Brands_x0020_14 xmlns="cd3d2039-6bf4-416d-ad32-1c8e90fc4dac" xsi:nil="true"/>
    <Product_x0020_Line_x0020_2 xmlns="cd3d2039-6bf4-416d-ad32-1c8e90fc4dac" xsi:nil="true"/>
    <Product_x0020_Line_x0020_8 xmlns="cd3d2039-6bf4-416d-ad32-1c8e90fc4dac" xsi:nil="true"/>
    <Product_x0020_Line_x0020_14 xmlns="cd3d2039-6bf4-416d-ad32-1c8e90fc4dac" xsi:nil="true"/>
    <Brands_x0020_17 xmlns="cd3d2039-6bf4-416d-ad32-1c8e90fc4dac" xsi:nil="true"/>
    <Product_x0020_Line_x0020_15 xmlns="cd3d2039-6bf4-416d-ad32-1c8e90fc4dac" xsi:nil="true"/>
    <Brands_x0020_16 xmlns="cd3d2039-6bf4-416d-ad32-1c8e90fc4dac" xsi:nil="true"/>
    <Language xmlns="cd3d2039-6bf4-416d-ad32-1c8e90fc4dac">1</Language>
    <Market_x0020_3 xmlns="cd3d2039-6bf4-416d-ad32-1c8e90fc4dac" xsi:nil="true"/>
    <Market_x0020_6 xmlns="cd3d2039-6bf4-416d-ad32-1c8e90fc4dac" xsi:nil="true"/>
    <Market_x0020_9 xmlns="cd3d2039-6bf4-416d-ad32-1c8e90fc4dac" xsi:nil="true"/>
    <Market_x0020_14 xmlns="cd3d2039-6bf4-416d-ad32-1c8e90fc4dac" xsi:nil="true"/>
    <Brands_x0020_5 xmlns="cd3d2039-6bf4-416d-ad32-1c8e90fc4dac" xsi:nil="true"/>
    <Brands_x0020_20 xmlns="cd3d2039-6bf4-416d-ad32-1c8e90fc4dac" xsi:nil="true"/>
    <Product_x0020_Line_x0020_3 xmlns="cd3d2039-6bf4-416d-ad32-1c8e90fc4dac" xsi:nil="true"/>
    <Product_x0020_Line_x0020_6 xmlns="cd3d2039-6bf4-416d-ad32-1c8e90fc4dac" xsi:nil="true"/>
    <Product_x0020_Line_x0020_9 xmlns="cd3d2039-6bf4-416d-ad32-1c8e90fc4dac" xsi:nil="true"/>
    <Product_x0020_Line_x0020_20 xmlns="cd3d2039-6bf4-416d-ad32-1c8e90fc4dac" xsi:nil="true"/>
    <Product_x0020_Line_x0020_21 xmlns="cd3d2039-6bf4-416d-ad32-1c8e90fc4dac" xsi:nil="true"/>
    <Market_x0020_2 xmlns="cd3d2039-6bf4-416d-ad32-1c8e90fc4dac" xsi:nil="true"/>
    <Market_x0020_5 xmlns="cd3d2039-6bf4-416d-ad32-1c8e90fc4dac" xsi:nil="true"/>
    <Market_x0020_8 xmlns="cd3d2039-6bf4-416d-ad32-1c8e90fc4dac" xsi:nil="true"/>
    <Market_x0020_10 xmlns="cd3d2039-6bf4-416d-ad32-1c8e90fc4dac" xsi:nil="true"/>
    <Brands_x0020_19 xmlns="cd3d2039-6bf4-416d-ad32-1c8e90fc4dac" xsi:nil="true"/>
    <Market_x0020_11 xmlns="cd3d2039-6bf4-416d-ad32-1c8e90fc4dac" xsi:nil="true"/>
    <Brands_x0020_1 xmlns="cd3d2039-6bf4-416d-ad32-1c8e90fc4dac">2</Brands_x0020_1>
    <Brands_x0020_18 xmlns="cd3d2039-6bf4-416d-ad32-1c8e90fc4dac" xsi:nil="true"/>
    <Market_x0020_12 xmlns="cd3d2039-6bf4-416d-ad32-1c8e90fc4dac" xsi:nil="true"/>
    <Product_x0020_Line_x0020_7 xmlns="cd3d2039-6bf4-416d-ad32-1c8e90fc4dac" xsi:nil="true"/>
    <Product_x0020_Line_x0020_18 xmlns="cd3d2039-6bf4-416d-ad32-1c8e90fc4dac" xsi:nil="true"/>
    <Market_x0020_13 xmlns="cd3d2039-6bf4-416d-ad32-1c8e90fc4dac" xsi:nil="true"/>
    <Product_x0020_Line_x0020_19 xmlns="cd3d2039-6bf4-416d-ad32-1c8e90fc4dac" xsi:nil="true"/>
    <DocumentType xmlns="cd3d2039-6bf4-416d-ad32-1c8e90fc4dac">7</DocumentType>
    <Market_x0020_1 xmlns="cd3d2039-6bf4-416d-ad32-1c8e90fc4dac">9</Market_x0020_1>
    <Market_x0020_4 xmlns="cd3d2039-6bf4-416d-ad32-1c8e90fc4dac" xsi:nil="true"/>
    <Brands_x0020_6 xmlns="cd3d2039-6bf4-416d-ad32-1c8e90fc4dac" xsi:nil="true"/>
    <Product_x0020_Line_x0020_1 xmlns="cd3d2039-6bf4-416d-ad32-1c8e90fc4dac">11</Product_x0020_Line_x0020_1>
    <Product_x0020_Line_x0020_4 xmlns="cd3d2039-6bf4-416d-ad32-1c8e90fc4dac" xsi:nil="true"/>
    <Product_x0020_Line_x0020_12 xmlns="cd3d2039-6bf4-416d-ad32-1c8e90fc4dac" xsi:nil="true"/>
    <Brands_x0020_11 xmlns="cd3d2039-6bf4-416d-ad32-1c8e90fc4dac" xsi:nil="true"/>
    <Product_x0020_Line_x0020_13 xmlns="cd3d2039-6bf4-416d-ad32-1c8e90fc4dac" xsi:nil="true"/>
    <Brands_x0020_2 xmlns="cd3d2039-6bf4-416d-ad32-1c8e90fc4dac" xsi:nil="true"/>
    <Brands_x0020_7 xmlns="cd3d2039-6bf4-416d-ad32-1c8e90fc4dac" xsi:nil="true"/>
    <Brands_x0020_8 xmlns="cd3d2039-6bf4-416d-ad32-1c8e90fc4dac" xsi:nil="true"/>
    <Brands_x0020_10 xmlns="cd3d2039-6bf4-416d-ad32-1c8e90fc4dac" xsi:nil="true"/>
    <Product_x0020_Line_x0020_5 xmlns="cd3d2039-6bf4-416d-ad32-1c8e90fc4dac" xsi:nil="true"/>
    <Product_x0020_Line_x0020_10 xmlns="cd3d2039-6bf4-416d-ad32-1c8e90fc4dac" xsi:nil="true"/>
    <Brands_x0020_13 xmlns="cd3d2039-6bf4-416d-ad32-1c8e90fc4dac" xsi:nil="true"/>
    <Product_x0020_Line_x0020_11 xmlns="cd3d2039-6bf4-416d-ad32-1c8e90fc4dac" xsi:nil="true"/>
    <Brands_x0020_12 xmlns="cd3d2039-6bf4-416d-ad32-1c8e90fc4d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11AD89C313C345958320CFBF31D5E7" ma:contentTypeVersion="59" ma:contentTypeDescription="Create a new document." ma:contentTypeScope="" ma:versionID="45dbf81eb7e6e6867dd1ffa0c298ef69">
  <xsd:schema xmlns:xsd="http://www.w3.org/2001/XMLSchema" xmlns:p="http://schemas.microsoft.com/office/2006/metadata/properties" xmlns:ns2="cd3d2039-6bf4-416d-ad32-1c8e90fc4dac" targetNamespace="http://schemas.microsoft.com/office/2006/metadata/properties" ma:root="true" ma:fieldsID="0f892cb9a364d0b9e0e8465287df247f" ns2:_="">
    <xsd:import namespace="cd3d2039-6bf4-416d-ad32-1c8e90fc4dac"/>
    <xsd:element name="properties">
      <xsd:complexType>
        <xsd:sequence>
          <xsd:element name="documentManagement">
            <xsd:complexType>
              <xsd:all>
                <xsd:element ref="ns2:DocumentType"/>
                <xsd:element ref="ns2:Language"/>
                <xsd:element ref="ns2:Market_x0020_1"/>
                <xsd:element ref="ns2:Market_x0020_2" minOccurs="0"/>
                <xsd:element ref="ns2:Market_x0020_3" minOccurs="0"/>
                <xsd:element ref="ns2:Market_x0020_4" minOccurs="0"/>
                <xsd:element ref="ns2:Market_x0020_5" minOccurs="0"/>
                <xsd:element ref="ns2:Market_x0020_6" minOccurs="0"/>
                <xsd:element ref="ns2:Market_x0020_7" minOccurs="0"/>
                <xsd:element ref="ns2:Market_x0020_8" minOccurs="0"/>
                <xsd:element ref="ns2:Market_x0020_9" minOccurs="0"/>
                <xsd:element ref="ns2:Market_x0020_10" minOccurs="0"/>
                <xsd:element ref="ns2:Market_x0020_11" minOccurs="0"/>
                <xsd:element ref="ns2:Market_x0020_12" minOccurs="0"/>
                <xsd:element ref="ns2:Market_x0020_13" minOccurs="0"/>
                <xsd:element ref="ns2:Market_x0020_14" minOccurs="0"/>
                <xsd:element ref="ns2:Product_x0020_Line_x0020_1"/>
                <xsd:element ref="ns2:Product_x0020_Line_x0020_2" minOccurs="0"/>
                <xsd:element ref="ns2:Product_x0020_Line_x0020_3" minOccurs="0"/>
                <xsd:element ref="ns2:Product_x0020_Line_x0020_4" minOccurs="0"/>
                <xsd:element ref="ns2:Product_x0020_Line_x0020_5" minOccurs="0"/>
                <xsd:element ref="ns2:Product_x0020_Line_x0020_6" minOccurs="0"/>
                <xsd:element ref="ns2:Product_x0020_Line_x0020_7" minOccurs="0"/>
                <xsd:element ref="ns2:Product_x0020_Line_x0020_8" minOccurs="0"/>
                <xsd:element ref="ns2:Product_x0020_Line_x0020_9" minOccurs="0"/>
                <xsd:element ref="ns2:Product_x0020_Line_x0020_10" minOccurs="0"/>
                <xsd:element ref="ns2:Product_x0020_Line_x0020_11" minOccurs="0"/>
                <xsd:element ref="ns2:Product_x0020_Line_x0020_12" minOccurs="0"/>
                <xsd:element ref="ns2:Product_x0020_Line_x0020_13" minOccurs="0"/>
                <xsd:element ref="ns2:Product_x0020_Line_x0020_14" minOccurs="0"/>
                <xsd:element ref="ns2:Product_x0020_Line_x0020_15" minOccurs="0"/>
                <xsd:element ref="ns2:Product_x0020_Line_x0020_16" minOccurs="0"/>
                <xsd:element ref="ns2:Product_x0020_Line_x0020_17" minOccurs="0"/>
                <xsd:element ref="ns2:Product_x0020_Line_x0020_18" minOccurs="0"/>
                <xsd:element ref="ns2:Product_x0020_Line_x0020_19" minOccurs="0"/>
                <xsd:element ref="ns2:Product_x0020_Line_x0020_20" minOccurs="0"/>
                <xsd:element ref="ns2:Product_x0020_Line_x0020_21" minOccurs="0"/>
                <xsd:element ref="ns2:Brands_x0020_1"/>
                <xsd:element ref="ns2:Brands_x0020_2" minOccurs="0"/>
                <xsd:element ref="ns2:Brands_x0020_3" minOccurs="0"/>
                <xsd:element ref="ns2:Brands_x0020_4" minOccurs="0"/>
                <xsd:element ref="ns2:Brands_x0020_5" minOccurs="0"/>
                <xsd:element ref="ns2:Brands_x0020_6" minOccurs="0"/>
                <xsd:element ref="ns2:Brands_x0020_7" minOccurs="0"/>
                <xsd:element ref="ns2:Brands_x0020_8" minOccurs="0"/>
                <xsd:element ref="ns2:Brands_x0020_9" minOccurs="0"/>
                <xsd:element ref="ns2:Brands_x0020_10" minOccurs="0"/>
                <xsd:element ref="ns2:Brands_x0020_11" minOccurs="0"/>
                <xsd:element ref="ns2:Brands_x0020_12" minOccurs="0"/>
                <xsd:element ref="ns2:Brands_x0020_13" minOccurs="0"/>
                <xsd:element ref="ns2:Brands_x0020_14" minOccurs="0"/>
                <xsd:element ref="ns2:Brands_x0020_15" minOccurs="0"/>
                <xsd:element ref="ns2:Brands_x0020_16" minOccurs="0"/>
                <xsd:element ref="ns2:Brands_x0020_17" minOccurs="0"/>
                <xsd:element ref="ns2:Brands_x0020_18" minOccurs="0"/>
                <xsd:element ref="ns2:Brands_x0020_19" minOccurs="0"/>
                <xsd:element ref="ns2:Brands_x0020_20" minOccurs="0"/>
              </xsd:all>
            </xsd:complexType>
          </xsd:element>
        </xsd:sequence>
      </xsd:complexType>
    </xsd:element>
  </xsd:schema>
  <xsd:schema xmlns:xsd="http://www.w3.org/2001/XMLSchema" xmlns:dms="http://schemas.microsoft.com/office/2006/documentManagement/types" targetNamespace="cd3d2039-6bf4-416d-ad32-1c8e90fc4dac" elementFormDefault="qualified">
    <xsd:import namespace="http://schemas.microsoft.com/office/2006/documentManagement/types"/>
    <xsd:element name="DocumentType" ma:index="2" ma:displayName="DocumentType" ma:list="{0e512799-0808-4338-84e1-0aeb9064d841}" ma:internalName="DocumentType" ma:readOnly="false" ma:showField="DocumentTypeID">
      <xsd:simpleType>
        <xsd:restriction base="dms:Lookup"/>
      </xsd:simpleType>
    </xsd:element>
    <xsd:element name="Language" ma:index="3" ma:displayName="Language" ma:list="{596ce83c-4fe3-4e42-b5cb-416494e657a5}" ma:internalName="Language" ma:showField="LanguageID">
      <xsd:simpleType>
        <xsd:restriction base="dms:Lookup"/>
      </xsd:simpleType>
    </xsd:element>
    <xsd:element name="Market_x0020_1" ma:index="4" ma:displayName="Market 1" ma:list="{32c8b6b6-658d-4c29-90ca-017c38403715}" ma:internalName="Market_x0020_1" ma:showField="MarketTypeID">
      <xsd:simpleType>
        <xsd:restriction base="dms:Lookup"/>
      </xsd:simpleType>
    </xsd:element>
    <xsd:element name="Market_x0020_2" ma:index="5" nillable="true" ma:displayName="Market 2" ma:list="{32c8b6b6-658d-4c29-90ca-017c38403715}" ma:internalName="Market_x0020_2" ma:showField="MarketTypeID">
      <xsd:simpleType>
        <xsd:restriction base="dms:Lookup"/>
      </xsd:simpleType>
    </xsd:element>
    <xsd:element name="Market_x0020_3" ma:index="6" nillable="true" ma:displayName="Market 3" ma:list="{32c8b6b6-658d-4c29-90ca-017c38403715}" ma:internalName="Market_x0020_3" ma:showField="MarketTypeID">
      <xsd:simpleType>
        <xsd:restriction base="dms:Lookup"/>
      </xsd:simpleType>
    </xsd:element>
    <xsd:element name="Market_x0020_4" ma:index="7" nillable="true" ma:displayName="Market 4" ma:list="{32c8b6b6-658d-4c29-90ca-017c38403715}" ma:internalName="Market_x0020_4" ma:showField="MarketTypeID">
      <xsd:simpleType>
        <xsd:restriction base="dms:Lookup"/>
      </xsd:simpleType>
    </xsd:element>
    <xsd:element name="Market_x0020_5" ma:index="8" nillable="true" ma:displayName="Market 5" ma:list="{32c8b6b6-658d-4c29-90ca-017c38403715}" ma:internalName="Market_x0020_5" ma:showField="MarketTypeID">
      <xsd:simpleType>
        <xsd:restriction base="dms:Lookup"/>
      </xsd:simpleType>
    </xsd:element>
    <xsd:element name="Market_x0020_6" ma:index="9" nillable="true" ma:displayName="Market 6" ma:list="{32c8b6b6-658d-4c29-90ca-017c38403715}" ma:internalName="Market_x0020_6" ma:showField="MarketTypeID">
      <xsd:simpleType>
        <xsd:restriction base="dms:Lookup"/>
      </xsd:simpleType>
    </xsd:element>
    <xsd:element name="Market_x0020_7" ma:index="10" nillable="true" ma:displayName="Market 7" ma:list="{32c8b6b6-658d-4c29-90ca-017c38403715}" ma:internalName="Market_x0020_7" ma:showField="MarketTypeID">
      <xsd:simpleType>
        <xsd:restriction base="dms:Lookup"/>
      </xsd:simpleType>
    </xsd:element>
    <xsd:element name="Market_x0020_8" ma:index="11" nillable="true" ma:displayName="Market 8" ma:list="{32c8b6b6-658d-4c29-90ca-017c38403715}" ma:internalName="Market_x0020_8" ma:showField="MarketTypeID">
      <xsd:simpleType>
        <xsd:restriction base="dms:Lookup"/>
      </xsd:simpleType>
    </xsd:element>
    <xsd:element name="Market_x0020_9" ma:index="12" nillable="true" ma:displayName="Market 9" ma:list="{32c8b6b6-658d-4c29-90ca-017c38403715}" ma:internalName="Market_x0020_9" ma:showField="MarketTypeID">
      <xsd:simpleType>
        <xsd:restriction base="dms:Lookup"/>
      </xsd:simpleType>
    </xsd:element>
    <xsd:element name="Market_x0020_10" ma:index="13" nillable="true" ma:displayName="Market 10" ma:list="{32c8b6b6-658d-4c29-90ca-017c38403715}" ma:internalName="Market_x0020_10" ma:showField="MarketTypeID">
      <xsd:simpleType>
        <xsd:restriction base="dms:Lookup"/>
      </xsd:simpleType>
    </xsd:element>
    <xsd:element name="Market_x0020_11" ma:index="14" nillable="true" ma:displayName="Market 11" ma:list="{32c8b6b6-658d-4c29-90ca-017c38403715}" ma:internalName="Market_x0020_11" ma:showField="MarketTypeID">
      <xsd:simpleType>
        <xsd:restriction base="dms:Lookup"/>
      </xsd:simpleType>
    </xsd:element>
    <xsd:element name="Market_x0020_12" ma:index="15" nillable="true" ma:displayName="Market 12" ma:list="{32c8b6b6-658d-4c29-90ca-017c38403715}" ma:internalName="Market_x0020_12" ma:showField="MarketTypeID">
      <xsd:simpleType>
        <xsd:restriction base="dms:Lookup"/>
      </xsd:simpleType>
    </xsd:element>
    <xsd:element name="Market_x0020_13" ma:index="16" nillable="true" ma:displayName="Market 13" ma:list="{32c8b6b6-658d-4c29-90ca-017c38403715}" ma:internalName="Market_x0020_13" ma:showField="MarketTypeID">
      <xsd:simpleType>
        <xsd:restriction base="dms:Lookup"/>
      </xsd:simpleType>
    </xsd:element>
    <xsd:element name="Market_x0020_14" ma:index="17" nillable="true" ma:displayName="Market 14" ma:list="{32c8b6b6-658d-4c29-90ca-017c38403715}" ma:internalName="Market_x0020_14" ma:showField="MarketTypeID">
      <xsd:simpleType>
        <xsd:restriction base="dms:Lookup"/>
      </xsd:simpleType>
    </xsd:element>
    <xsd:element name="Product_x0020_Line_x0020_1" ma:index="18" ma:displayName="Product Line 1" ma:list="{f78d6019-57b9-48c4-a67a-10637ada1f5a}" ma:internalName="Product_x0020_Line_x0020_1" ma:readOnly="false" ma:showField="ProductLineID">
      <xsd:simpleType>
        <xsd:restriction base="dms:Lookup"/>
      </xsd:simpleType>
    </xsd:element>
    <xsd:element name="Product_x0020_Line_x0020_2" ma:index="19" nillable="true" ma:displayName="Product Line 2" ma:list="{f78d6019-57b9-48c4-a67a-10637ada1f5a}" ma:internalName="Product_x0020_Line_x0020_2" ma:showField="ProductLineID">
      <xsd:simpleType>
        <xsd:restriction base="dms:Lookup"/>
      </xsd:simpleType>
    </xsd:element>
    <xsd:element name="Product_x0020_Line_x0020_3" ma:index="20" nillable="true" ma:displayName="Product Line 3" ma:list="{f78d6019-57b9-48c4-a67a-10637ada1f5a}" ma:internalName="Product_x0020_Line_x0020_3" ma:showField="ProductLineID">
      <xsd:simpleType>
        <xsd:restriction base="dms:Lookup"/>
      </xsd:simpleType>
    </xsd:element>
    <xsd:element name="Product_x0020_Line_x0020_4" ma:index="21" nillable="true" ma:displayName="Product Line 4" ma:list="{f78d6019-57b9-48c4-a67a-10637ada1f5a}" ma:internalName="Product_x0020_Line_x0020_4" ma:showField="ProductLineID">
      <xsd:simpleType>
        <xsd:restriction base="dms:Lookup"/>
      </xsd:simpleType>
    </xsd:element>
    <xsd:element name="Product_x0020_Line_x0020_5" ma:index="22" nillable="true" ma:displayName="Product Line 5" ma:list="{f78d6019-57b9-48c4-a67a-10637ada1f5a}" ma:internalName="Product_x0020_Line_x0020_5" ma:showField="ProductLineID">
      <xsd:simpleType>
        <xsd:restriction base="dms:Lookup"/>
      </xsd:simpleType>
    </xsd:element>
    <xsd:element name="Product_x0020_Line_x0020_6" ma:index="23" nillable="true" ma:displayName="Product Line 6" ma:list="{f78d6019-57b9-48c4-a67a-10637ada1f5a}" ma:internalName="Product_x0020_Line_x0020_6" ma:showField="ProductLineID">
      <xsd:simpleType>
        <xsd:restriction base="dms:Lookup"/>
      </xsd:simpleType>
    </xsd:element>
    <xsd:element name="Product_x0020_Line_x0020_7" ma:index="24" nillable="true" ma:displayName="Product Line 7" ma:list="{f78d6019-57b9-48c4-a67a-10637ada1f5a}" ma:internalName="Product_x0020_Line_x0020_7" ma:showField="ProductLineID">
      <xsd:simpleType>
        <xsd:restriction base="dms:Lookup"/>
      </xsd:simpleType>
    </xsd:element>
    <xsd:element name="Product_x0020_Line_x0020_8" ma:index="25" nillable="true" ma:displayName="Product Line 8" ma:list="{f78d6019-57b9-48c4-a67a-10637ada1f5a}" ma:internalName="Product_x0020_Line_x0020_8" ma:showField="ProductLineID">
      <xsd:simpleType>
        <xsd:restriction base="dms:Lookup"/>
      </xsd:simpleType>
    </xsd:element>
    <xsd:element name="Product_x0020_Line_x0020_9" ma:index="26" nillable="true" ma:displayName="Product Line 9" ma:list="{f78d6019-57b9-48c4-a67a-10637ada1f5a}" ma:internalName="Product_x0020_Line_x0020_9" ma:showField="ProductLineID">
      <xsd:simpleType>
        <xsd:restriction base="dms:Lookup"/>
      </xsd:simpleType>
    </xsd:element>
    <xsd:element name="Product_x0020_Line_x0020_10" ma:index="27" nillable="true" ma:displayName="Product Line 10" ma:list="{f78d6019-57b9-48c4-a67a-10637ada1f5a}" ma:internalName="Product_x0020_Line_x0020_10" ma:showField="ProductLineID">
      <xsd:simpleType>
        <xsd:restriction base="dms:Lookup"/>
      </xsd:simpleType>
    </xsd:element>
    <xsd:element name="Product_x0020_Line_x0020_11" ma:index="28" nillable="true" ma:displayName="Product Line 11" ma:list="{f78d6019-57b9-48c4-a67a-10637ada1f5a}" ma:internalName="Product_x0020_Line_x0020_11" ma:showField="ProductLineID">
      <xsd:simpleType>
        <xsd:restriction base="dms:Lookup"/>
      </xsd:simpleType>
    </xsd:element>
    <xsd:element name="Product_x0020_Line_x0020_12" ma:index="29" nillable="true" ma:displayName="Product Line 12" ma:list="{f78d6019-57b9-48c4-a67a-10637ada1f5a}" ma:internalName="Product_x0020_Line_x0020_12" ma:showField="ProductLineID">
      <xsd:simpleType>
        <xsd:restriction base="dms:Lookup"/>
      </xsd:simpleType>
    </xsd:element>
    <xsd:element name="Product_x0020_Line_x0020_13" ma:index="30" nillable="true" ma:displayName="Product Line 13" ma:list="{f78d6019-57b9-48c4-a67a-10637ada1f5a}" ma:internalName="Product_x0020_Line_x0020_13" ma:showField="ProductLineID">
      <xsd:simpleType>
        <xsd:restriction base="dms:Lookup"/>
      </xsd:simpleType>
    </xsd:element>
    <xsd:element name="Product_x0020_Line_x0020_14" ma:index="31" nillable="true" ma:displayName="Product Line 14" ma:list="{f78d6019-57b9-48c4-a67a-10637ada1f5a}" ma:internalName="Product_x0020_Line_x0020_14" ma:showField="ProductLineID">
      <xsd:simpleType>
        <xsd:restriction base="dms:Lookup"/>
      </xsd:simpleType>
    </xsd:element>
    <xsd:element name="Product_x0020_Line_x0020_15" ma:index="32" nillable="true" ma:displayName="Product Line 15" ma:list="{f78d6019-57b9-48c4-a67a-10637ada1f5a}" ma:internalName="Product_x0020_Line_x0020_15" ma:showField="ProductLineID">
      <xsd:simpleType>
        <xsd:restriction base="dms:Lookup"/>
      </xsd:simpleType>
    </xsd:element>
    <xsd:element name="Product_x0020_Line_x0020_16" ma:index="33" nillable="true" ma:displayName="Product Line 16" ma:list="{f78d6019-57b9-48c4-a67a-10637ada1f5a}" ma:internalName="Product_x0020_Line_x0020_16" ma:showField="ProductLineID">
      <xsd:simpleType>
        <xsd:restriction base="dms:Lookup"/>
      </xsd:simpleType>
    </xsd:element>
    <xsd:element name="Product_x0020_Line_x0020_17" ma:index="34" nillable="true" ma:displayName="Product Line 17" ma:list="{f78d6019-57b9-48c4-a67a-10637ada1f5a}" ma:internalName="Product_x0020_Line_x0020_17" ma:showField="ProductLineID">
      <xsd:simpleType>
        <xsd:restriction base="dms:Lookup"/>
      </xsd:simpleType>
    </xsd:element>
    <xsd:element name="Product_x0020_Line_x0020_18" ma:index="35" nillable="true" ma:displayName="Product Line 18" ma:list="{f78d6019-57b9-48c4-a67a-10637ada1f5a}" ma:internalName="Product_x0020_Line_x0020_18" ma:showField="ProductLineID">
      <xsd:simpleType>
        <xsd:restriction base="dms:Lookup"/>
      </xsd:simpleType>
    </xsd:element>
    <xsd:element name="Product_x0020_Line_x0020_19" ma:index="36" nillable="true" ma:displayName="Product Line 19" ma:list="{f78d6019-57b9-48c4-a67a-10637ada1f5a}" ma:internalName="Product_x0020_Line_x0020_19" ma:showField="ProductLineID">
      <xsd:simpleType>
        <xsd:restriction base="dms:Lookup"/>
      </xsd:simpleType>
    </xsd:element>
    <xsd:element name="Product_x0020_Line_x0020_20" ma:index="37" nillable="true" ma:displayName="Product Line 20" ma:list="{f78d6019-57b9-48c4-a67a-10637ada1f5a}" ma:internalName="Product_x0020_Line_x0020_20" ma:showField="ProductLineID">
      <xsd:simpleType>
        <xsd:restriction base="dms:Lookup"/>
      </xsd:simpleType>
    </xsd:element>
    <xsd:element name="Product_x0020_Line_x0020_21" ma:index="38" nillable="true" ma:displayName="Product Line 21" ma:list="{f78d6019-57b9-48c4-a67a-10637ada1f5a}" ma:internalName="Product_x0020_Line_x0020_21" ma:showField="ProductLineID">
      <xsd:simpleType>
        <xsd:restriction base="dms:Lookup"/>
      </xsd:simpleType>
    </xsd:element>
    <xsd:element name="Brands_x0020_1" ma:index="39" ma:displayName="Brands 1" ma:list="{d202588b-8a45-4b65-83d1-57837f2bed26}" ma:internalName="Brands_x0020_1" ma:showField="BrandID">
      <xsd:simpleType>
        <xsd:restriction base="dms:Lookup"/>
      </xsd:simpleType>
    </xsd:element>
    <xsd:element name="Brands_x0020_2" ma:index="40" nillable="true" ma:displayName="Brands 2" ma:list="{d202588b-8a45-4b65-83d1-57837f2bed26}" ma:internalName="Brands_x0020_2" ma:showField="BrandID">
      <xsd:simpleType>
        <xsd:restriction base="dms:Lookup"/>
      </xsd:simpleType>
    </xsd:element>
    <xsd:element name="Brands_x0020_3" ma:index="41" nillable="true" ma:displayName="Brands 3" ma:list="{d202588b-8a45-4b65-83d1-57837f2bed26}" ma:internalName="Brands_x0020_3" ma:showField="BrandID">
      <xsd:simpleType>
        <xsd:restriction base="dms:Lookup"/>
      </xsd:simpleType>
    </xsd:element>
    <xsd:element name="Brands_x0020_4" ma:index="42" nillable="true" ma:displayName="Brands 4" ma:list="{d202588b-8a45-4b65-83d1-57837f2bed26}" ma:internalName="Brands_x0020_4" ma:showField="BrandID">
      <xsd:simpleType>
        <xsd:restriction base="dms:Lookup"/>
      </xsd:simpleType>
    </xsd:element>
    <xsd:element name="Brands_x0020_5" ma:index="43" nillable="true" ma:displayName="Brands 5" ma:list="{d202588b-8a45-4b65-83d1-57837f2bed26}" ma:internalName="Brands_x0020_5" ma:showField="BrandID">
      <xsd:simpleType>
        <xsd:restriction base="dms:Lookup"/>
      </xsd:simpleType>
    </xsd:element>
    <xsd:element name="Brands_x0020_6" ma:index="44" nillable="true" ma:displayName="Brands 6" ma:list="{d202588b-8a45-4b65-83d1-57837f2bed26}" ma:internalName="Brands_x0020_6" ma:showField="BrandID">
      <xsd:simpleType>
        <xsd:restriction base="dms:Lookup"/>
      </xsd:simpleType>
    </xsd:element>
    <xsd:element name="Brands_x0020_7" ma:index="45" nillable="true" ma:displayName="Brands 7" ma:list="{d202588b-8a45-4b65-83d1-57837f2bed26}" ma:internalName="Brands_x0020_7" ma:showField="BrandID">
      <xsd:simpleType>
        <xsd:restriction base="dms:Lookup"/>
      </xsd:simpleType>
    </xsd:element>
    <xsd:element name="Brands_x0020_8" ma:index="46" nillable="true" ma:displayName="Brands 8" ma:list="{d202588b-8a45-4b65-83d1-57837f2bed26}" ma:internalName="Brands_x0020_8" ma:showField="BrandID">
      <xsd:simpleType>
        <xsd:restriction base="dms:Lookup"/>
      </xsd:simpleType>
    </xsd:element>
    <xsd:element name="Brands_x0020_9" ma:index="47" nillable="true" ma:displayName="Brands 9" ma:list="{d202588b-8a45-4b65-83d1-57837f2bed26}" ma:internalName="Brands_x0020_9" ma:showField="BrandID">
      <xsd:simpleType>
        <xsd:restriction base="dms:Lookup"/>
      </xsd:simpleType>
    </xsd:element>
    <xsd:element name="Brands_x0020_10" ma:index="48" nillable="true" ma:displayName="Brands 10" ma:list="{d202588b-8a45-4b65-83d1-57837f2bed26}" ma:internalName="Brands_x0020_10" ma:showField="BrandID">
      <xsd:simpleType>
        <xsd:restriction base="dms:Lookup"/>
      </xsd:simpleType>
    </xsd:element>
    <xsd:element name="Brands_x0020_11" ma:index="49" nillable="true" ma:displayName="Brands 11" ma:list="{d202588b-8a45-4b65-83d1-57837f2bed26}" ma:internalName="Brands_x0020_11" ma:showField="BrandID">
      <xsd:simpleType>
        <xsd:restriction base="dms:Lookup"/>
      </xsd:simpleType>
    </xsd:element>
    <xsd:element name="Brands_x0020_12" ma:index="50" nillable="true" ma:displayName="Brands 12" ma:list="{d202588b-8a45-4b65-83d1-57837f2bed26}" ma:internalName="Brands_x0020_12" ma:showField="BrandID">
      <xsd:simpleType>
        <xsd:restriction base="dms:Lookup"/>
      </xsd:simpleType>
    </xsd:element>
    <xsd:element name="Brands_x0020_13" ma:index="51" nillable="true" ma:displayName="Brands 13" ma:list="{d202588b-8a45-4b65-83d1-57837f2bed26}" ma:internalName="Brands_x0020_13" ma:showField="BrandID">
      <xsd:simpleType>
        <xsd:restriction base="dms:Lookup"/>
      </xsd:simpleType>
    </xsd:element>
    <xsd:element name="Brands_x0020_14" ma:index="52" nillable="true" ma:displayName="Brands 14" ma:list="{d202588b-8a45-4b65-83d1-57837f2bed26}" ma:internalName="Brands_x0020_14" ma:showField="BrandID">
      <xsd:simpleType>
        <xsd:restriction base="dms:Lookup"/>
      </xsd:simpleType>
    </xsd:element>
    <xsd:element name="Brands_x0020_15" ma:index="53" nillable="true" ma:displayName="Brands 15" ma:list="{d202588b-8a45-4b65-83d1-57837f2bed26}" ma:internalName="Brands_x0020_15" ma:showField="BrandID">
      <xsd:simpleType>
        <xsd:restriction base="dms:Lookup"/>
      </xsd:simpleType>
    </xsd:element>
    <xsd:element name="Brands_x0020_16" ma:index="54" nillable="true" ma:displayName="Brands 16" ma:list="{d202588b-8a45-4b65-83d1-57837f2bed26}" ma:internalName="Brands_x0020_16" ma:showField="BrandID">
      <xsd:simpleType>
        <xsd:restriction base="dms:Lookup"/>
      </xsd:simpleType>
    </xsd:element>
    <xsd:element name="Brands_x0020_17" ma:index="55" nillable="true" ma:displayName="Brands 17" ma:list="{d202588b-8a45-4b65-83d1-57837f2bed26}" ma:internalName="Brands_x0020_17" ma:showField="BrandID">
      <xsd:simpleType>
        <xsd:restriction base="dms:Lookup"/>
      </xsd:simpleType>
    </xsd:element>
    <xsd:element name="Brands_x0020_18" ma:index="56" nillable="true" ma:displayName="Brands 18" ma:list="{d202588b-8a45-4b65-83d1-57837f2bed26}" ma:internalName="Brands_x0020_18" ma:showField="BrandID">
      <xsd:simpleType>
        <xsd:restriction base="dms:Lookup"/>
      </xsd:simpleType>
    </xsd:element>
    <xsd:element name="Brands_x0020_19" ma:index="57" nillable="true" ma:displayName="Brands 19" ma:list="{d202588b-8a45-4b65-83d1-57837f2bed26}" ma:internalName="Brands_x0020_19" ma:showField="BrandID">
      <xsd:simpleType>
        <xsd:restriction base="dms:Lookup"/>
      </xsd:simpleType>
    </xsd:element>
    <xsd:element name="Brands_x0020_20" ma:index="58" nillable="true" ma:displayName="Brands 20" ma:list="{d202588b-8a45-4b65-83d1-57837f2bed26}" ma:internalName="Brands_x0020_20" ma:showField="BrandID">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1"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DC85D18-1E00-44D0-A95A-0FD3D9A9A71C}">
  <ds:schemaRefs>
    <ds:schemaRef ds:uri="http://schemas.microsoft.com/office/2006/metadata/properties"/>
    <ds:schemaRef ds:uri="cd3d2039-6bf4-416d-ad32-1c8e90fc4dac"/>
  </ds:schemaRefs>
</ds:datastoreItem>
</file>

<file path=customXml/itemProps2.xml><?xml version="1.0" encoding="utf-8"?>
<ds:datastoreItem xmlns:ds="http://schemas.openxmlformats.org/officeDocument/2006/customXml" ds:itemID="{F9CE4A19-9661-4B0B-9E28-A1DB1064E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d2039-6bf4-416d-ad32-1c8e90fc4da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1A4BBB2-924A-40A9-8670-91C5ED512F54}">
  <ds:schemaRefs>
    <ds:schemaRef ds:uri="http://schemas.microsoft.com/sharepoint/v3/contenttype/forms"/>
  </ds:schemaRefs>
</ds:datastoreItem>
</file>

<file path=customXml/itemProps4.xml><?xml version="1.0" encoding="utf-8"?>
<ds:datastoreItem xmlns:ds="http://schemas.openxmlformats.org/officeDocument/2006/customXml" ds:itemID="{B7B600D6-1BBE-47D1-956D-2A247694877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483</Words>
  <Characters>3050</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Nutrients NH4Dsc CSI Spec Ammonium Apr 2009</vt:lpstr>
      <vt:lpstr>PART 1</vt:lpstr>
    </vt:vector>
  </TitlesOfParts>
  <Company>Rose Publishing Services</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Nutrients NH4Dsc CSI Spec Ammonium Apr 2009</dc:title>
  <dc:creator>Rochelle Blumenstein</dc:creator>
  <cp:lastModifiedBy>Nelke, Kerstin</cp:lastModifiedBy>
  <cp:revision>2</cp:revision>
  <cp:lastPrinted>2014-07-07T07:22:00Z</cp:lastPrinted>
  <dcterms:created xsi:type="dcterms:W3CDTF">2017-02-10T11:09:00Z</dcterms:created>
  <dcterms:modified xsi:type="dcterms:W3CDTF">2017-02-10T11:09:00Z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